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BD" w:rsidRDefault="005036BD" w:rsidP="005036BD">
      <w:pPr>
        <w:pStyle w:val="a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Программно – методическое обеспечение учебного плана</w:t>
      </w:r>
    </w:p>
    <w:p w:rsidR="005036BD" w:rsidRDefault="005036BD" w:rsidP="005036BD">
      <w:pPr>
        <w:pStyle w:val="a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«</w:t>
      </w:r>
      <w:proofErr w:type="spellStart"/>
      <w:r>
        <w:rPr>
          <w:rFonts w:ascii="Times New Roman" w:hAnsi="Times New Roman"/>
          <w:b/>
        </w:rPr>
        <w:t>Клименковская</w:t>
      </w:r>
      <w:proofErr w:type="spellEnd"/>
      <w:r>
        <w:rPr>
          <w:rFonts w:ascii="Times New Roman" w:hAnsi="Times New Roman"/>
          <w:b/>
        </w:rPr>
        <w:t xml:space="preserve"> основная общеобразовательная школа»</w:t>
      </w:r>
    </w:p>
    <w:p w:rsidR="005036BD" w:rsidRDefault="000F58DF" w:rsidP="005036BD">
      <w:pPr>
        <w:pStyle w:val="a4"/>
        <w:jc w:val="center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( на</w:t>
      </w:r>
      <w:proofErr w:type="gramEnd"/>
      <w:r>
        <w:rPr>
          <w:rFonts w:ascii="Times New Roman" w:hAnsi="Times New Roman"/>
          <w:b/>
        </w:rPr>
        <w:t xml:space="preserve"> 2020-2021</w:t>
      </w:r>
      <w:r w:rsidR="005036BD">
        <w:rPr>
          <w:rFonts w:ascii="Times New Roman" w:hAnsi="Times New Roman"/>
          <w:b/>
        </w:rPr>
        <w:t xml:space="preserve"> учебный год реализующих ФГОС НОО)</w:t>
      </w:r>
    </w:p>
    <w:p w:rsidR="005036BD" w:rsidRDefault="005036BD" w:rsidP="005036BD">
      <w:pPr>
        <w:pStyle w:val="a4"/>
        <w:jc w:val="center"/>
        <w:rPr>
          <w:rFonts w:ascii="Times New Roman" w:hAnsi="Times New Roman"/>
          <w:b/>
        </w:rPr>
      </w:pPr>
    </w:p>
    <w:p w:rsidR="005036BD" w:rsidRDefault="005036BD" w:rsidP="005036BD">
      <w:pPr>
        <w:pStyle w:val="a4"/>
        <w:outlineLvl w:val="0"/>
        <w:rPr>
          <w:rFonts w:ascii="Times New Roman" w:hAnsi="Times New Roman"/>
          <w:spacing w:val="-1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 начального общего образования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tbl>
      <w:tblPr>
        <w:tblW w:w="147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873"/>
        <w:gridCol w:w="1666"/>
        <w:gridCol w:w="3028"/>
        <w:gridCol w:w="1651"/>
        <w:gridCol w:w="825"/>
        <w:gridCol w:w="2202"/>
        <w:gridCol w:w="2064"/>
        <w:gridCol w:w="826"/>
        <w:gridCol w:w="1100"/>
      </w:tblGrid>
      <w:tr w:rsidR="005036BD" w:rsidTr="00D279F5">
        <w:trPr>
          <w:trHeight w:val="2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5036BD" w:rsidTr="005036BD">
        <w:trPr>
          <w:trHeight w:val="6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1-4 классы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2014г 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ШколаРоссии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В.П.Канакин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1 класс, 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В.П.Канакин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36BD" w:rsidRDefault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 w:rsidP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2 класс</w:t>
            </w:r>
            <w:r w:rsidR="00F43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617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3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В.П.Канакин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036BD" w:rsidRDefault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F43617">
        <w:trPr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3 класс, </w:t>
            </w:r>
            <w:r w:rsidR="00F4361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В.П.Канакин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F43617">
        <w:trPr>
          <w:trHeight w:val="11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 w:rsidP="00F43617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Pr="00F43617" w:rsidRDefault="00F43617" w:rsidP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1-4 классы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С.В. Иванов. –М.: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Граф, 2012г («Начальная школаХХ1 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 w:rsidP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F43617" w:rsidP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4 класс,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С.В.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и.др</w:t>
            </w:r>
            <w:proofErr w:type="spellEnd"/>
            <w:proofErr w:type="gramEnd"/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А.О. и др.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чтение: 1-4 классы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Л.Ф.Климанова.-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2014 г.(Школа России)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Л.Ф. Климанова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чтении 1 класс.    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Букварь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2 часть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Л.Ф.Климанова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В.Г.Горецкий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2 класс</w:t>
            </w:r>
          </w:p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Л.Ф.Климанова</w:t>
            </w:r>
            <w:proofErr w:type="spellEnd"/>
          </w:p>
          <w:p w:rsidR="00792D8D" w:rsidRDefault="00792D8D" w:rsidP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E0DDF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F43617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чтение3 класс, </w:t>
            </w:r>
          </w:p>
          <w:p w:rsidR="005036B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Л.Ф.Климанова</w:t>
            </w:r>
            <w:proofErr w:type="spellEnd"/>
          </w:p>
          <w:p w:rsidR="00792D8D" w:rsidRDefault="00792D8D" w:rsidP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6BD" w:rsidRDefault="005E0DDF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F43617">
        <w:trPr>
          <w:trHeight w:val="1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F43617" w:rsidP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чтение: 1-4 классы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Граф  2013г («Начальная школаХХ1 века)</w:t>
            </w:r>
          </w:p>
          <w:p w:rsidR="00F43617" w:rsidRDefault="00F43617" w:rsidP="00F43617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чтение 4 класс,  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Литературное чтение Хрестоматия,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E0DD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5E0DDF" w:rsidRDefault="005E0DD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DDF" w:rsidRDefault="005E0DDF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617" w:rsidRDefault="00F4361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Примерные программы по учебным предметам. Начальная школа. В2 ч.1, 5 –е издание,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М.: Просвещение, 2011. (Стандарты второго поколения)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учреждений, Обнинск ТИТУЛ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О.В.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язык, 2 класс,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М.,Дрофа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Афанасьева О.В.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язык, 3 класс, 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Обнинск ТИТУЛ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О.В.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язык, 4 класс, 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Обнинск ТИТУЛ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Афанасьева О.В.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279F5" w:rsidTr="006070F0">
        <w:trPr>
          <w:trHeight w:val="1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Математика. Рабочие программы. Предметная линия учебников системы «Школа России 1-4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классы:М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Просвещение,2014</w:t>
            </w:r>
          </w:p>
          <w:p w:rsidR="00D279F5" w:rsidRDefault="00D279F5" w:rsidP="003D42D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 w:rsidP="003E517F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 w:rsidP="00931E3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1 класс, Просвещение</w:t>
            </w:r>
          </w:p>
          <w:p w:rsidR="00D279F5" w:rsidRDefault="00D279F5" w:rsidP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2 класс, </w:t>
            </w: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D279F5" w:rsidRDefault="00D279F5" w:rsidP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класс,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D279F5" w:rsidRDefault="00D279F5" w:rsidP="00E0116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М.И.Моро  </w:t>
            </w:r>
          </w:p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D279F5" w:rsidRDefault="00D279F5" w:rsidP="0055311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0DDF" w:rsidRDefault="005E0DD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DDF" w:rsidRDefault="005E0DD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E0DDF" w:rsidRDefault="005E0DD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DDF" w:rsidRDefault="005E0DDF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D279F5" w:rsidRDefault="00D279F5" w:rsidP="00B50C3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279F5" w:rsidRDefault="00D279F5" w:rsidP="00F273DB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79F5" w:rsidTr="00F273DB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F5" w:rsidRDefault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F5" w:rsidRDefault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9F5" w:rsidRDefault="00D279F5" w:rsidP="00E0116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9F5" w:rsidRDefault="00D279F5" w:rsidP="0055311A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79F5" w:rsidRDefault="00D279F5" w:rsidP="00B50C3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79F5" w:rsidRDefault="00D279F5" w:rsidP="00F273DB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79F5" w:rsidTr="00F273DB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F5" w:rsidRDefault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F5" w:rsidRDefault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F5" w:rsidRDefault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F5" w:rsidRDefault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F5" w:rsidRDefault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F5" w:rsidRDefault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036BD" w:rsidTr="00D279F5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D279F5" w:rsidP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D279F5" w:rsidP="00D279F5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Математика: программа: 1-4 классы/ В.Н.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–М.: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Граф, 2011 (Начальная школа 21 века)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F5" w:rsidRDefault="00D279F5" w:rsidP="00D279F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</w:p>
          <w:p w:rsidR="005036BD" w:rsidRDefault="005036BD" w:rsidP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D279F5" w:rsidP="00D279F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4 класс,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E0DDF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6976" w:rsidTr="00B356D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мир: 1-4 классы 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Предметная линия учебников системы «Школа России 1-4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классы:М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Просвещение,2014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А.А.Плешаков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Окружающий мир, 1 класс :Просвещение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Плешаков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А.А..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6976" w:rsidTr="00B356DE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976" w:rsidRDefault="00136976" w:rsidP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мир, 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класс: Просвещение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Плешаков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А.А..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6976" w:rsidRDefault="00136976" w:rsidP="006866B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2020</w:t>
            </w:r>
          </w:p>
          <w:p w:rsidR="00136976" w:rsidRDefault="00136976" w:rsidP="004665D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6976" w:rsidRDefault="00136976" w:rsidP="004665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976" w:rsidRDefault="00136976" w:rsidP="008F1051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</w:tr>
      <w:tr w:rsidR="00136976" w:rsidTr="00B356DE">
        <w:trPr>
          <w:trHeight w:val="2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36976" w:rsidTr="00136976">
        <w:trPr>
          <w:trHeight w:val="6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76" w:rsidRDefault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976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976" w:rsidRDefault="00136976" w:rsidP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мир,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класс:Просвещение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Плешаков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А.А..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6976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976" w:rsidRDefault="00136976" w:rsidP="004665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76" w:rsidRDefault="00136976" w:rsidP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5036BD" w:rsidTr="00136976">
        <w:trPr>
          <w:trHeight w:val="1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Pr="00136976" w:rsidRDefault="00136976" w:rsidP="0013697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мир: 1-4 классы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Н.Ф. Виноградова. –М.: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Граф  2012г («Начальная школаХХ1 века)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136976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мир, 4 класс,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E0DDF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0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Музыка. 1-4 классы программа: Г.П. Сергеева, Е.Д. Критская,- М.Просвещение, 2011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1класс, 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4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2 класс, 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4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 класс, 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4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4 класс, 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52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1-4: программа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2013. 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 1 класс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F08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 2 класс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 3 класс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искусство. 4 класс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7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зического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воспитания. 1-11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классы:В.И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Лях, А.А.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:Просвещение,2012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1-4 классы М.Просвещение,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1-4 классы М.Просвещение,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культура, 1-4 классы, М.: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Просвещение,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Лях В.И.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136976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1-4 классы М.Просвещение,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EF08D3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92D8D" w:rsidTr="0069085F">
        <w:trPr>
          <w:trHeight w:val="63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Технология: программа: 1-4 классы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М:Просвещение, 2017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792D8D" w:rsidRDefault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D8D" w:rsidRDefault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D8D" w:rsidRDefault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D8D" w:rsidRDefault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D8D" w:rsidRDefault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1 класс</w:t>
            </w:r>
          </w:p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М:Просвещение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92D8D" w:rsidTr="0069085F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Технология, 2 класс </w:t>
            </w:r>
          </w:p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М:Просвещение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92D8D" w:rsidTr="00792D8D">
        <w:trPr>
          <w:trHeight w:val="9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3 класс</w:t>
            </w:r>
          </w:p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М:Просвещение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92D8D" w:rsidTr="00792D8D">
        <w:trPr>
          <w:trHeight w:val="1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D8D" w:rsidRDefault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 w:rsidP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 w:rsidP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Технология: программа: 1-4классы/ Е.А.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-: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Граф, 2013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Е.А.Лутцева</w:t>
            </w:r>
            <w:proofErr w:type="spellEnd"/>
          </w:p>
          <w:p w:rsidR="00792D8D" w:rsidRDefault="00792D8D" w:rsidP="00792D8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D8D" w:rsidRDefault="00792D8D" w:rsidP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D" w:rsidRDefault="00792D8D" w:rsidP="00792D8D">
            <w:pPr>
              <w:spacing w:after="0" w:line="240" w:lineRule="auto"/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Calibri"/>
                <w:sz w:val="20"/>
                <w:szCs w:val="20"/>
                <w:lang w:eastAsia="en-US"/>
              </w:rPr>
              <w:t>2013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Технология, 4 класс,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8D" w:rsidRDefault="00792D8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36BD" w:rsidTr="005036BD">
        <w:trPr>
          <w:trHeight w:val="1549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мировых религиозных культур. Концепция и учебные программы дошкольного и школьного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образования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Центр поддержки культурно –исторических традиций Отечества.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Л.Л.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мировых религиозных культур Центр поддержки культурно –исторических традиций Отечества.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Граф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Л.Л.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5036BD" w:rsidRDefault="005036B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36BD" w:rsidRDefault="005036BD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0517A3" w:rsidRDefault="000517A3"/>
    <w:sectPr w:rsidR="000517A3" w:rsidSect="005036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6BD"/>
    <w:rsid w:val="000517A3"/>
    <w:rsid w:val="000F58DF"/>
    <w:rsid w:val="00136976"/>
    <w:rsid w:val="005036BD"/>
    <w:rsid w:val="005E0DDF"/>
    <w:rsid w:val="00792D8D"/>
    <w:rsid w:val="00D279F5"/>
    <w:rsid w:val="00EF08D3"/>
    <w:rsid w:val="00F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C125"/>
  <w15:docId w15:val="{274B1DF2-AFEB-42B1-9439-D310B13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036BD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5036BD"/>
    <w:pPr>
      <w:widowControl w:val="0"/>
      <w:suppressAutoHyphens/>
      <w:autoSpaceDE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F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8E41-DBE0-4A71-914D-1B8269B7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cp:lastPrinted>2021-04-12T13:53:00Z</cp:lastPrinted>
  <dcterms:created xsi:type="dcterms:W3CDTF">2019-09-23T18:30:00Z</dcterms:created>
  <dcterms:modified xsi:type="dcterms:W3CDTF">2021-10-20T10:49:00Z</dcterms:modified>
</cp:coreProperties>
</file>