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4D5" w:rsidRDefault="00F42553" w:rsidP="00E414D5">
      <w:pPr>
        <w:pStyle w:val="a3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19825" cy="7291366"/>
            <wp:effectExtent l="19050" t="0" r="9525" b="0"/>
            <wp:docPr id="2" name="Рисунок 1" descr="C:\Users\USER\Desktop\ОБЖ 8-9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БЖ 8-9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7121" cy="7299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61E" w:rsidRDefault="0098161E" w:rsidP="00E414D5">
      <w:pPr>
        <w:pStyle w:val="a3"/>
        <w:rPr>
          <w:noProof/>
          <w:sz w:val="28"/>
          <w:szCs w:val="28"/>
        </w:rPr>
      </w:pPr>
    </w:p>
    <w:p w:rsidR="0098161E" w:rsidRDefault="0098161E" w:rsidP="00E414D5">
      <w:pPr>
        <w:pStyle w:val="a3"/>
        <w:rPr>
          <w:noProof/>
          <w:sz w:val="28"/>
          <w:szCs w:val="28"/>
        </w:rPr>
      </w:pPr>
    </w:p>
    <w:p w:rsidR="0098161E" w:rsidRDefault="0098161E" w:rsidP="00E414D5">
      <w:pPr>
        <w:pStyle w:val="a3"/>
        <w:rPr>
          <w:noProof/>
          <w:sz w:val="28"/>
          <w:szCs w:val="28"/>
        </w:rPr>
      </w:pPr>
    </w:p>
    <w:p w:rsidR="00CE6E79" w:rsidRDefault="00CE6E79" w:rsidP="00E414D5">
      <w:pPr>
        <w:pStyle w:val="a3"/>
        <w:rPr>
          <w:noProof/>
          <w:sz w:val="28"/>
          <w:szCs w:val="28"/>
        </w:rPr>
      </w:pPr>
    </w:p>
    <w:p w:rsidR="00F42553" w:rsidRDefault="00F42553" w:rsidP="00E414D5">
      <w:pPr>
        <w:pStyle w:val="a3"/>
        <w:rPr>
          <w:noProof/>
          <w:sz w:val="28"/>
          <w:szCs w:val="28"/>
        </w:rPr>
      </w:pPr>
    </w:p>
    <w:p w:rsidR="00F42553" w:rsidRDefault="00F42553" w:rsidP="00E414D5">
      <w:pPr>
        <w:pStyle w:val="a3"/>
        <w:rPr>
          <w:noProof/>
          <w:sz w:val="28"/>
          <w:szCs w:val="28"/>
        </w:rPr>
      </w:pPr>
    </w:p>
    <w:p w:rsidR="00F42553" w:rsidRDefault="00F42553" w:rsidP="00E414D5">
      <w:pPr>
        <w:pStyle w:val="a3"/>
        <w:rPr>
          <w:noProof/>
          <w:sz w:val="28"/>
          <w:szCs w:val="28"/>
        </w:rPr>
      </w:pPr>
    </w:p>
    <w:p w:rsidR="00F42553" w:rsidRDefault="00F42553" w:rsidP="00E414D5">
      <w:pPr>
        <w:pStyle w:val="a3"/>
        <w:rPr>
          <w:noProof/>
          <w:sz w:val="28"/>
          <w:szCs w:val="28"/>
        </w:rPr>
      </w:pPr>
    </w:p>
    <w:p w:rsidR="00F42553" w:rsidRDefault="00F42553" w:rsidP="00E414D5">
      <w:pPr>
        <w:pStyle w:val="a3"/>
        <w:rPr>
          <w:noProof/>
          <w:sz w:val="28"/>
          <w:szCs w:val="28"/>
        </w:rPr>
      </w:pPr>
    </w:p>
    <w:p w:rsidR="00F42553" w:rsidRDefault="00F42553" w:rsidP="00E414D5">
      <w:pPr>
        <w:pStyle w:val="a3"/>
        <w:rPr>
          <w:noProof/>
          <w:sz w:val="28"/>
          <w:szCs w:val="28"/>
        </w:rPr>
      </w:pPr>
    </w:p>
    <w:p w:rsidR="00CE6E79" w:rsidRDefault="00CE6E79" w:rsidP="00E414D5">
      <w:pPr>
        <w:pStyle w:val="a3"/>
        <w:rPr>
          <w:noProof/>
          <w:sz w:val="28"/>
          <w:szCs w:val="28"/>
        </w:rPr>
      </w:pPr>
    </w:p>
    <w:p w:rsidR="00950C8D" w:rsidRPr="00E63B86" w:rsidRDefault="00950C8D" w:rsidP="00275D5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63B86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E63B86">
        <w:rPr>
          <w:rFonts w:ascii="Times New Roman" w:hAnsi="Times New Roman" w:cs="Times New Roman"/>
          <w:b/>
          <w:sz w:val="28"/>
          <w:szCs w:val="28"/>
        </w:rPr>
        <w:t xml:space="preserve"> Пояснительная записка.</w:t>
      </w:r>
      <w:proofErr w:type="gramEnd"/>
    </w:p>
    <w:p w:rsidR="00950C8D" w:rsidRPr="00950C8D" w:rsidRDefault="00950C8D" w:rsidP="00DF0354">
      <w:pPr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60B">
        <w:rPr>
          <w:rFonts w:ascii="Times New Roman" w:hAnsi="Times New Roman" w:cs="Times New Roman"/>
          <w:color w:val="000000"/>
          <w:sz w:val="28"/>
          <w:szCs w:val="28"/>
        </w:rPr>
        <w:t>Рабочая программа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учебному предмету «</w:t>
      </w:r>
      <w:r>
        <w:rPr>
          <w:rFonts w:ascii="Times New Roman" w:hAnsi="Times New Roman"/>
          <w:sz w:val="28"/>
          <w:szCs w:val="28"/>
        </w:rPr>
        <w:t>Основы безопасности жизнедеятельности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», разработана</w:t>
      </w:r>
      <w:r w:rsidRPr="008206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Pr="00950C8D">
        <w:rPr>
          <w:rFonts w:ascii="Times New Roman" w:eastAsia="Times New Roman" w:hAnsi="Times New Roman" w:cs="Times New Roman"/>
          <w:sz w:val="28"/>
          <w:szCs w:val="28"/>
        </w:rPr>
        <w:t>авторской прог</w:t>
      </w:r>
      <w:r>
        <w:rPr>
          <w:rFonts w:ascii="Times New Roman" w:hAnsi="Times New Roman" w:cs="Times New Roman"/>
          <w:sz w:val="28"/>
          <w:szCs w:val="28"/>
        </w:rPr>
        <w:t xml:space="preserve">раммы </w:t>
      </w:r>
      <w:r w:rsidRPr="00950C8D">
        <w:rPr>
          <w:rFonts w:ascii="Times New Roman" w:eastAsia="Times New Roman" w:hAnsi="Times New Roman" w:cs="Times New Roman"/>
          <w:sz w:val="28"/>
          <w:szCs w:val="28"/>
        </w:rPr>
        <w:t xml:space="preserve"> под редакцией А. Т. Смирнова – М.: Просвещение, </w:t>
      </w:r>
      <w:smartTag w:uri="urn:schemas-microsoft-com:office:smarttags" w:element="metricconverter">
        <w:smartTagPr>
          <w:attr w:name="ProductID" w:val="2016 г"/>
        </w:smartTagPr>
        <w:r w:rsidRPr="00950C8D">
          <w:rPr>
            <w:rFonts w:ascii="Times New Roman" w:eastAsia="Times New Roman" w:hAnsi="Times New Roman" w:cs="Times New Roman"/>
            <w:sz w:val="28"/>
            <w:szCs w:val="28"/>
          </w:rPr>
          <w:t>2016 г</w:t>
        </w:r>
      </w:smartTag>
      <w:r w:rsidRPr="00950C8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50C8D" w:rsidRPr="00950C8D" w:rsidRDefault="00950C8D" w:rsidP="00950C8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8D">
        <w:rPr>
          <w:rStyle w:val="FontStyle27"/>
          <w:rFonts w:ascii="Times New Roman" w:hAnsi="Times New Roman" w:cs="Times New Roman"/>
          <w:sz w:val="28"/>
          <w:szCs w:val="28"/>
        </w:rPr>
        <w:t xml:space="preserve">При реализации рабочей программы используется </w:t>
      </w:r>
      <w:proofErr w:type="gramStart"/>
      <w:r w:rsidRPr="00950C8D">
        <w:rPr>
          <w:rStyle w:val="FontStyle27"/>
          <w:rFonts w:ascii="Times New Roman" w:hAnsi="Times New Roman" w:cs="Times New Roman"/>
          <w:sz w:val="28"/>
          <w:szCs w:val="28"/>
        </w:rPr>
        <w:t>следующий</w:t>
      </w:r>
      <w:proofErr w:type="gramEnd"/>
      <w:r w:rsidRPr="00950C8D">
        <w:rPr>
          <w:rStyle w:val="FontStyle27"/>
          <w:rFonts w:ascii="Times New Roman" w:hAnsi="Times New Roman" w:cs="Times New Roman"/>
          <w:sz w:val="28"/>
          <w:szCs w:val="28"/>
        </w:rPr>
        <w:t xml:space="preserve"> УМК:</w:t>
      </w:r>
      <w:r w:rsidRPr="00950C8D">
        <w:rPr>
          <w:rFonts w:ascii="Times New Roman" w:hAnsi="Times New Roman" w:cs="Times New Roman"/>
          <w:sz w:val="28"/>
          <w:szCs w:val="28"/>
        </w:rPr>
        <w:t xml:space="preserve"> Учебник: </w:t>
      </w:r>
      <w:r w:rsidRPr="00950C8D">
        <w:rPr>
          <w:rFonts w:ascii="Times New Roman" w:eastAsia="Times New Roman" w:hAnsi="Times New Roman" w:cs="Times New Roman"/>
          <w:sz w:val="28"/>
          <w:szCs w:val="28"/>
        </w:rPr>
        <w:t xml:space="preserve">под редакцией А. Т. Смирнова – М.: Просвещение, </w:t>
      </w:r>
      <w:smartTag w:uri="urn:schemas-microsoft-com:office:smarttags" w:element="metricconverter">
        <w:smartTagPr>
          <w:attr w:name="ProductID" w:val="2016 г"/>
        </w:smartTagPr>
        <w:r w:rsidRPr="00950C8D">
          <w:rPr>
            <w:rFonts w:ascii="Times New Roman" w:eastAsia="Times New Roman" w:hAnsi="Times New Roman" w:cs="Times New Roman"/>
            <w:sz w:val="28"/>
            <w:szCs w:val="28"/>
          </w:rPr>
          <w:t>2016 г</w:t>
        </w:r>
      </w:smartTag>
      <w:r w:rsidRPr="00950C8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50C8D" w:rsidRPr="00B24644" w:rsidRDefault="00950C8D" w:rsidP="00950C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644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рассчитана на 34 учебные недели, разработана для  </w:t>
      </w:r>
      <w:r>
        <w:rPr>
          <w:rFonts w:ascii="Times New Roman" w:hAnsi="Times New Roman" w:cs="Times New Roman"/>
          <w:color w:val="000000"/>
          <w:sz w:val="28"/>
          <w:szCs w:val="28"/>
        </w:rPr>
        <w:t>одного</w:t>
      </w:r>
      <w:r w:rsidRPr="00E63B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учебного занятия</w:t>
      </w:r>
      <w:r w:rsidRPr="00B24644">
        <w:rPr>
          <w:rFonts w:ascii="Times New Roman" w:hAnsi="Times New Roman" w:cs="Times New Roman"/>
          <w:color w:val="000000"/>
          <w:sz w:val="28"/>
          <w:szCs w:val="28"/>
        </w:rPr>
        <w:t xml:space="preserve"> в неделю, </w:t>
      </w:r>
      <w:r>
        <w:rPr>
          <w:rFonts w:ascii="Times New Roman" w:hAnsi="Times New Roman" w:cs="Times New Roman"/>
          <w:color w:val="000000"/>
          <w:sz w:val="28"/>
          <w:szCs w:val="28"/>
        </w:rPr>
        <w:t>количество учебных часов на уровень 68, количество учебных часов на год 34</w:t>
      </w:r>
      <w:r w:rsidRPr="00B2464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24644">
        <w:rPr>
          <w:rFonts w:ascii="Times New Roman" w:hAnsi="Times New Roman" w:cs="Times New Roman"/>
          <w:sz w:val="28"/>
          <w:szCs w:val="28"/>
        </w:rPr>
        <w:tab/>
      </w:r>
    </w:p>
    <w:p w:rsidR="00950C8D" w:rsidRPr="00950C8D" w:rsidRDefault="00950C8D" w:rsidP="00275D5A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0C8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50C8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50C8D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 учебной программы</w:t>
      </w:r>
    </w:p>
    <w:p w:rsidR="00950C8D" w:rsidRPr="00950C8D" w:rsidRDefault="00950C8D" w:rsidP="00950C8D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0C8D">
        <w:rPr>
          <w:rFonts w:ascii="Times New Roman" w:eastAsia="Times New Roman" w:hAnsi="Times New Roman" w:cs="Times New Roman"/>
          <w:sz w:val="28"/>
          <w:szCs w:val="28"/>
        </w:rPr>
        <w:t>УЧАЩИЕСЯ ДОЛЖНЫ ПОНИМАТЬ:</w:t>
      </w:r>
    </w:p>
    <w:p w:rsidR="00950C8D" w:rsidRPr="00950C8D" w:rsidRDefault="00950C8D" w:rsidP="00950C8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8D">
        <w:rPr>
          <w:rFonts w:ascii="Times New Roman" w:eastAsia="Times New Roman" w:hAnsi="Times New Roman" w:cs="Times New Roman"/>
          <w:sz w:val="28"/>
          <w:szCs w:val="28"/>
        </w:rPr>
        <w:t xml:space="preserve"> 1. значение экологической безопасности для населения страны (региона); </w:t>
      </w:r>
    </w:p>
    <w:p w:rsidR="00950C8D" w:rsidRPr="00950C8D" w:rsidRDefault="00950C8D" w:rsidP="00950C8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8D">
        <w:rPr>
          <w:rFonts w:ascii="Times New Roman" w:eastAsia="Times New Roman" w:hAnsi="Times New Roman" w:cs="Times New Roman"/>
          <w:sz w:val="28"/>
          <w:szCs w:val="28"/>
        </w:rPr>
        <w:t xml:space="preserve">2. значение и функции Министерства ГОЧС РФ; </w:t>
      </w:r>
    </w:p>
    <w:p w:rsidR="00950C8D" w:rsidRPr="00950C8D" w:rsidRDefault="00950C8D" w:rsidP="00950C8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8D">
        <w:rPr>
          <w:rFonts w:ascii="Times New Roman" w:eastAsia="Times New Roman" w:hAnsi="Times New Roman" w:cs="Times New Roman"/>
          <w:sz w:val="28"/>
          <w:szCs w:val="28"/>
        </w:rPr>
        <w:t xml:space="preserve">3. ценность собственного здоровья. </w:t>
      </w:r>
    </w:p>
    <w:p w:rsidR="00950C8D" w:rsidRPr="00950C8D" w:rsidRDefault="00950C8D" w:rsidP="00275D5A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50C8D">
        <w:rPr>
          <w:rFonts w:ascii="Times New Roman" w:eastAsia="Times New Roman" w:hAnsi="Times New Roman" w:cs="Times New Roman"/>
          <w:sz w:val="28"/>
          <w:szCs w:val="28"/>
        </w:rPr>
        <w:t>УЧАЩИЕСЯ ДОЛЖНЫ ЗНАТЬ:</w:t>
      </w:r>
    </w:p>
    <w:p w:rsidR="00950C8D" w:rsidRPr="00950C8D" w:rsidRDefault="00950C8D" w:rsidP="00950C8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8D">
        <w:rPr>
          <w:rFonts w:ascii="Times New Roman" w:eastAsia="Times New Roman" w:hAnsi="Times New Roman" w:cs="Times New Roman"/>
          <w:sz w:val="28"/>
          <w:szCs w:val="28"/>
        </w:rPr>
        <w:t xml:space="preserve">1.основные опасные ситуации, возникающие в повседневной и профессиональной деятельности (по профилю будущей специальности) и правила поведения в них; </w:t>
      </w:r>
    </w:p>
    <w:p w:rsidR="00950C8D" w:rsidRPr="00950C8D" w:rsidRDefault="00950C8D" w:rsidP="00950C8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8D">
        <w:rPr>
          <w:rFonts w:ascii="Times New Roman" w:eastAsia="Times New Roman" w:hAnsi="Times New Roman" w:cs="Times New Roman"/>
          <w:sz w:val="28"/>
          <w:szCs w:val="28"/>
        </w:rPr>
        <w:t xml:space="preserve">2.характеристику наиболее важных природных явлений и производственной деятельности человека, вызывающих возникновение чрезвычайных ситуаций; </w:t>
      </w:r>
    </w:p>
    <w:p w:rsidR="00950C8D" w:rsidRPr="00950C8D" w:rsidRDefault="00950C8D" w:rsidP="00950C8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8D">
        <w:rPr>
          <w:rFonts w:ascii="Times New Roman" w:eastAsia="Times New Roman" w:hAnsi="Times New Roman" w:cs="Times New Roman"/>
          <w:sz w:val="28"/>
          <w:szCs w:val="28"/>
        </w:rPr>
        <w:t>3. основные мероприятия гражданской обороны по защите населения от последствий чрезвычайных ситуаций мирного и военного времени;</w:t>
      </w:r>
    </w:p>
    <w:p w:rsidR="00950C8D" w:rsidRPr="00950C8D" w:rsidRDefault="00950C8D" w:rsidP="00950C8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8D">
        <w:rPr>
          <w:rFonts w:ascii="Times New Roman" w:eastAsia="Times New Roman" w:hAnsi="Times New Roman" w:cs="Times New Roman"/>
          <w:sz w:val="28"/>
          <w:szCs w:val="28"/>
        </w:rPr>
        <w:t xml:space="preserve"> 4. способы оповещения населения в чрезвычайных ситуациях мирного и военного времени; </w:t>
      </w:r>
    </w:p>
    <w:p w:rsidR="00950C8D" w:rsidRPr="00950C8D" w:rsidRDefault="00950C8D" w:rsidP="00950C8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8D">
        <w:rPr>
          <w:rFonts w:ascii="Times New Roman" w:eastAsia="Times New Roman" w:hAnsi="Times New Roman" w:cs="Times New Roman"/>
          <w:sz w:val="28"/>
          <w:szCs w:val="28"/>
        </w:rPr>
        <w:t xml:space="preserve">5. правила поведения населения в зонах военного конфликта, порядок использования защитных сооружений гражданской обороны, порядок эвакуации населения; </w:t>
      </w:r>
    </w:p>
    <w:p w:rsidR="00950C8D" w:rsidRPr="00950C8D" w:rsidRDefault="00950C8D" w:rsidP="00950C8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8D">
        <w:rPr>
          <w:rFonts w:ascii="Times New Roman" w:eastAsia="Times New Roman" w:hAnsi="Times New Roman" w:cs="Times New Roman"/>
          <w:sz w:val="28"/>
          <w:szCs w:val="28"/>
        </w:rPr>
        <w:t xml:space="preserve">6. наиболее распространенные инфекционные заболевания, причины их возникновения, меры профилактики; </w:t>
      </w:r>
    </w:p>
    <w:p w:rsidR="00950C8D" w:rsidRPr="00950C8D" w:rsidRDefault="00950C8D" w:rsidP="00950C8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8D">
        <w:rPr>
          <w:rFonts w:ascii="Times New Roman" w:eastAsia="Times New Roman" w:hAnsi="Times New Roman" w:cs="Times New Roman"/>
          <w:sz w:val="28"/>
          <w:szCs w:val="28"/>
        </w:rPr>
        <w:t xml:space="preserve">7. методы и средства оказания первой медицинской помощи при различных видах травм, ранений и отравлениях; </w:t>
      </w:r>
    </w:p>
    <w:p w:rsidR="00950C8D" w:rsidRPr="00950C8D" w:rsidRDefault="00950C8D" w:rsidP="00950C8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8D">
        <w:rPr>
          <w:rFonts w:ascii="Times New Roman" w:eastAsia="Times New Roman" w:hAnsi="Times New Roman" w:cs="Times New Roman"/>
          <w:sz w:val="28"/>
          <w:szCs w:val="28"/>
        </w:rPr>
        <w:t xml:space="preserve">8. основные составляющие здорового образа жизни, систему </w:t>
      </w:r>
      <w:proofErr w:type="spellStart"/>
      <w:r w:rsidRPr="00950C8D">
        <w:rPr>
          <w:rFonts w:ascii="Times New Roman" w:eastAsia="Times New Roman" w:hAnsi="Times New Roman" w:cs="Times New Roman"/>
          <w:sz w:val="28"/>
          <w:szCs w:val="28"/>
        </w:rPr>
        <w:t>самооздоровления</w:t>
      </w:r>
      <w:proofErr w:type="spellEnd"/>
      <w:r w:rsidRPr="00950C8D">
        <w:rPr>
          <w:rFonts w:ascii="Times New Roman" w:eastAsia="Times New Roman" w:hAnsi="Times New Roman" w:cs="Times New Roman"/>
          <w:sz w:val="28"/>
          <w:szCs w:val="28"/>
        </w:rPr>
        <w:t xml:space="preserve"> и основы личной и общественной гигиены; </w:t>
      </w:r>
    </w:p>
    <w:p w:rsidR="00950C8D" w:rsidRPr="00950C8D" w:rsidRDefault="00950C8D" w:rsidP="00950C8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8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9. основы законодательства Российской Федерации об обороне государства и воинской обязанности граждан, правовые основы военной службы, порядок прохождения военной службы по призыву. </w:t>
      </w:r>
    </w:p>
    <w:p w:rsidR="00950C8D" w:rsidRPr="00950C8D" w:rsidRDefault="00950C8D" w:rsidP="00950C8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8D">
        <w:rPr>
          <w:rFonts w:ascii="Times New Roman" w:eastAsia="Times New Roman" w:hAnsi="Times New Roman" w:cs="Times New Roman"/>
          <w:sz w:val="28"/>
          <w:szCs w:val="28"/>
        </w:rPr>
        <w:t xml:space="preserve">УЧАЩИЕСЯ ДОЛЖНЫ УМЕТЬ: 1. обеспечить собственную безопасность в зонах криминогенной опасности, использовать приемы самозащиты; </w:t>
      </w:r>
    </w:p>
    <w:p w:rsidR="00950C8D" w:rsidRPr="00950C8D" w:rsidRDefault="00950C8D" w:rsidP="00950C8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8D">
        <w:rPr>
          <w:rFonts w:ascii="Times New Roman" w:eastAsia="Times New Roman" w:hAnsi="Times New Roman" w:cs="Times New Roman"/>
          <w:sz w:val="28"/>
          <w:szCs w:val="28"/>
        </w:rPr>
        <w:t>2. выполнять мероприятия гражданской обороны по защите в чрезвычайных ситуациях мирного военного времени, предусмотренных органами управления по делам гражданской обороны и чрезвычайным ситуациям;</w:t>
      </w:r>
    </w:p>
    <w:p w:rsidR="00950C8D" w:rsidRPr="00950C8D" w:rsidRDefault="00950C8D" w:rsidP="00950C8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8D">
        <w:rPr>
          <w:rFonts w:ascii="Times New Roman" w:eastAsia="Times New Roman" w:hAnsi="Times New Roman" w:cs="Times New Roman"/>
          <w:sz w:val="28"/>
          <w:szCs w:val="28"/>
        </w:rPr>
        <w:t xml:space="preserve"> 3. использовать средства индивидуальной и коллективной защиты;</w:t>
      </w:r>
    </w:p>
    <w:p w:rsidR="00950C8D" w:rsidRPr="00950C8D" w:rsidRDefault="00950C8D" w:rsidP="00950C8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8D">
        <w:rPr>
          <w:rFonts w:ascii="Times New Roman" w:eastAsia="Times New Roman" w:hAnsi="Times New Roman" w:cs="Times New Roman"/>
          <w:sz w:val="28"/>
          <w:szCs w:val="28"/>
        </w:rPr>
        <w:t xml:space="preserve">4. оказывать первую медицинскую помощь при кровотечениях, растяжениях и ушибах, обморожениях, тепловом и солнечном ударах, проведении искусственной вентиляции легких и непрямом массаже сердца; </w:t>
      </w:r>
    </w:p>
    <w:p w:rsidR="00950C8D" w:rsidRPr="00950C8D" w:rsidRDefault="00950C8D" w:rsidP="00950C8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8D">
        <w:rPr>
          <w:rFonts w:ascii="Times New Roman" w:eastAsia="Times New Roman" w:hAnsi="Times New Roman" w:cs="Times New Roman"/>
          <w:sz w:val="28"/>
          <w:szCs w:val="28"/>
        </w:rPr>
        <w:t xml:space="preserve">5. выполнять различные физические упражнения для развития силы, выносливости, гибкости и снятия эмоциональных нагрузок; </w:t>
      </w:r>
    </w:p>
    <w:p w:rsidR="00920DB9" w:rsidRDefault="00950C8D" w:rsidP="00DF0354">
      <w:pPr>
        <w:spacing w:line="240" w:lineRule="auto"/>
        <w:rPr>
          <w:rFonts w:ascii="Times New Roman" w:hAnsi="Times New Roman" w:cs="Times New Roman"/>
        </w:rPr>
      </w:pPr>
      <w:r w:rsidRPr="00950C8D">
        <w:rPr>
          <w:rFonts w:ascii="Times New Roman" w:eastAsia="Times New Roman" w:hAnsi="Times New Roman" w:cs="Times New Roman"/>
          <w:sz w:val="28"/>
          <w:szCs w:val="28"/>
        </w:rPr>
        <w:t>6. соблюдать правила личной гигиены, составлять рациональный режим</w:t>
      </w:r>
    </w:p>
    <w:p w:rsidR="00920DB9" w:rsidRPr="00DF0354" w:rsidRDefault="00920DB9" w:rsidP="00DF0354">
      <w:pPr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0DB9">
        <w:rPr>
          <w:rFonts w:ascii="Times New Roman" w:hAnsi="Times New Roman" w:cs="Times New Roman"/>
          <w:b/>
          <w:lang w:val="en-US"/>
        </w:rPr>
        <w:t>III</w:t>
      </w:r>
      <w:r w:rsidRPr="00920DB9">
        <w:rPr>
          <w:rFonts w:ascii="Times New Roman" w:hAnsi="Times New Roman" w:cs="Times New Roman"/>
          <w:b/>
        </w:rPr>
        <w:t>.</w:t>
      </w:r>
      <w:r w:rsidRPr="00920DB9">
        <w:rPr>
          <w:rFonts w:ascii="Times New Roman" w:eastAsia="Times New Roman" w:hAnsi="Times New Roman" w:cs="Times New Roman"/>
          <w:b/>
          <w:sz w:val="28"/>
          <w:szCs w:val="28"/>
        </w:rPr>
        <w:t>Содержание учебного предмета «Основы безопасности жизнедеятельности»</w:t>
      </w:r>
    </w:p>
    <w:p w:rsidR="00920DB9" w:rsidRPr="00920DB9" w:rsidRDefault="00920DB9" w:rsidP="00920DB9">
      <w:pPr>
        <w:pStyle w:val="a3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20DB9">
        <w:rPr>
          <w:rFonts w:ascii="Times New Roman" w:hAnsi="Times New Roman" w:cs="Times New Roman"/>
          <w:bCs/>
          <w:sz w:val="28"/>
          <w:szCs w:val="28"/>
        </w:rPr>
        <w:t>8 класс</w:t>
      </w:r>
    </w:p>
    <w:p w:rsidR="00920DB9" w:rsidRPr="00920DB9" w:rsidRDefault="00920DB9" w:rsidP="00275D5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Раздел 1.   Основы комплексной безопасности</w:t>
      </w:r>
    </w:p>
    <w:p w:rsidR="00920DB9" w:rsidRPr="00920DB9" w:rsidRDefault="00920DB9" w:rsidP="00275D5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1.   Пожарная безопасность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Пожары в жилых и общественных зданиях, их причины и по</w:t>
      </w: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следствия.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Профилактика пожаров в повседневной жизни и организация защиты населения. 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 обязанности и ответственность граждан в области пожарной безо</w:t>
      </w: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пасности. Обеспечение личной безопасности при пожарах.</w:t>
      </w:r>
    </w:p>
    <w:p w:rsidR="00920DB9" w:rsidRPr="00920DB9" w:rsidRDefault="00920DB9" w:rsidP="00275D5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2.   Безопасность на дорогах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Причины дорожно-транспортных происшествий и травматизма людей.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до</w:t>
      </w: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рожного движения, обязанности пешеходов и пассажиров.  </w:t>
      </w:r>
    </w:p>
    <w:p w:rsidR="00920DB9" w:rsidRPr="00DF0354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Велосипедист – водитель транспортного средства.</w:t>
      </w:r>
    </w:p>
    <w:p w:rsidR="00920DB9" w:rsidRPr="00920DB9" w:rsidRDefault="00920DB9" w:rsidP="00275D5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3.   Безопасность на водоемах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Безопасное поведение на водоёмах в различных условиях.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Безопасный отдых на водоёмах. </w:t>
      </w:r>
    </w:p>
    <w:p w:rsidR="00920DB9" w:rsidRPr="00DF0354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Оказание помощи </w:t>
      </w:r>
      <w:proofErr w:type="gramStart"/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терпящим</w:t>
      </w:r>
      <w:proofErr w:type="gramEnd"/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бедствие на воде.</w:t>
      </w:r>
    </w:p>
    <w:p w:rsidR="00920DB9" w:rsidRPr="00920DB9" w:rsidRDefault="00920DB9" w:rsidP="00275D5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4.   Экология и безопасность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Загрязнение окружающей среды и здоровье человека. </w:t>
      </w:r>
    </w:p>
    <w:p w:rsidR="00920DB9" w:rsidRPr="00DF0354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безопасного поведения при  неблагоприят</w:t>
      </w: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ной экологической обстановке.</w:t>
      </w:r>
    </w:p>
    <w:p w:rsidR="00920DB9" w:rsidRPr="00920DB9" w:rsidRDefault="00920DB9" w:rsidP="00275D5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5. Чрезвычайные ситуации техногенного характера и их возможные по</w:t>
      </w: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softHyphen/>
        <w:t>следствия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Классификация чрезвычайных ситуаций техногенного характера.</w:t>
      </w:r>
    </w:p>
    <w:p w:rsidR="00920DB9" w:rsidRPr="00920DB9" w:rsidRDefault="00920DB9" w:rsidP="00920DB9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920DB9">
        <w:rPr>
          <w:rFonts w:ascii="Times New Roman" w:hAnsi="Times New Roman" w:cs="Times New Roman"/>
          <w:sz w:val="28"/>
          <w:szCs w:val="28"/>
        </w:rPr>
        <w:t xml:space="preserve">Аварии на </w:t>
      </w:r>
      <w:proofErr w:type="spellStart"/>
      <w:r w:rsidRPr="00920DB9">
        <w:rPr>
          <w:rFonts w:ascii="Times New Roman" w:hAnsi="Times New Roman" w:cs="Times New Roman"/>
          <w:sz w:val="28"/>
          <w:szCs w:val="28"/>
        </w:rPr>
        <w:t>радиационно</w:t>
      </w:r>
      <w:proofErr w:type="spellEnd"/>
      <w:r w:rsidRPr="00920DB9">
        <w:rPr>
          <w:rFonts w:ascii="Times New Roman" w:hAnsi="Times New Roman" w:cs="Times New Roman"/>
          <w:sz w:val="28"/>
          <w:szCs w:val="28"/>
        </w:rPr>
        <w:t xml:space="preserve"> опасных объек</w:t>
      </w:r>
      <w:r w:rsidRPr="00920DB9">
        <w:rPr>
          <w:rFonts w:ascii="Times New Roman" w:hAnsi="Times New Roman" w:cs="Times New Roman"/>
          <w:sz w:val="28"/>
          <w:szCs w:val="28"/>
        </w:rPr>
        <w:softHyphen/>
        <w:t xml:space="preserve">тах и их возможные последствия.                                                                     </w:t>
      </w:r>
    </w:p>
    <w:p w:rsidR="00920DB9" w:rsidRPr="00920DB9" w:rsidRDefault="00920DB9" w:rsidP="00920DB9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920DB9">
        <w:rPr>
          <w:rFonts w:ascii="Times New Roman" w:hAnsi="Times New Roman" w:cs="Times New Roman"/>
          <w:sz w:val="28"/>
          <w:szCs w:val="28"/>
        </w:rPr>
        <w:t xml:space="preserve">  Аварии на химически опасных объек</w:t>
      </w:r>
      <w:r w:rsidRPr="00920DB9">
        <w:rPr>
          <w:rFonts w:ascii="Times New Roman" w:hAnsi="Times New Roman" w:cs="Times New Roman"/>
          <w:sz w:val="28"/>
          <w:szCs w:val="28"/>
        </w:rPr>
        <w:softHyphen/>
        <w:t xml:space="preserve">тах и их возможные последствия.                                                                           </w:t>
      </w:r>
    </w:p>
    <w:p w:rsidR="00920DB9" w:rsidRPr="00920DB9" w:rsidRDefault="00920DB9" w:rsidP="00920DB9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920DB9">
        <w:rPr>
          <w:rFonts w:ascii="Times New Roman" w:hAnsi="Times New Roman" w:cs="Times New Roman"/>
          <w:sz w:val="28"/>
          <w:szCs w:val="28"/>
        </w:rPr>
        <w:t>Пожары и взрывы на  взрывопожароопасных объек</w:t>
      </w:r>
      <w:r w:rsidRPr="00920DB9">
        <w:rPr>
          <w:rFonts w:ascii="Times New Roman" w:hAnsi="Times New Roman" w:cs="Times New Roman"/>
          <w:sz w:val="28"/>
          <w:szCs w:val="28"/>
        </w:rPr>
        <w:softHyphen/>
        <w:t xml:space="preserve">тах экономики и их возможные последствия.                               </w:t>
      </w:r>
    </w:p>
    <w:p w:rsidR="00920DB9" w:rsidRPr="00920DB9" w:rsidRDefault="00920DB9" w:rsidP="00920DB9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920DB9">
        <w:rPr>
          <w:rFonts w:ascii="Times New Roman" w:hAnsi="Times New Roman" w:cs="Times New Roman"/>
          <w:sz w:val="28"/>
          <w:szCs w:val="28"/>
        </w:rPr>
        <w:t xml:space="preserve"> Аварии на гидротехнических объектах сооружениях </w:t>
      </w:r>
      <w:r w:rsidRPr="00920DB9">
        <w:rPr>
          <w:rFonts w:ascii="Times New Roman" w:hAnsi="Times New Roman" w:cs="Times New Roman"/>
          <w:iCs/>
          <w:color w:val="000000"/>
          <w:sz w:val="28"/>
          <w:szCs w:val="28"/>
        </w:rPr>
        <w:t>и их по</w:t>
      </w:r>
      <w:r w:rsidRPr="00920DB9">
        <w:rPr>
          <w:rFonts w:ascii="Times New Roman" w:hAnsi="Times New Roman" w:cs="Times New Roman"/>
          <w:iCs/>
          <w:color w:val="000000"/>
          <w:sz w:val="28"/>
          <w:szCs w:val="28"/>
        </w:rPr>
        <w:softHyphen/>
        <w:t>следствия.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Раздел 2.   Защита населения Российской Федерации от чрезвычайных ситуаций</w:t>
      </w:r>
    </w:p>
    <w:p w:rsidR="00920DB9" w:rsidRPr="00920DB9" w:rsidRDefault="00920DB9" w:rsidP="00275D5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6. Обеспечение защиты населения от чрезвычайных ситуа</w:t>
      </w: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softHyphen/>
        <w:t xml:space="preserve">ций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Обеспечение </w:t>
      </w: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радиационной безопасности</w:t>
      </w: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населения. 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Обеспечение </w:t>
      </w: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химической защиты </w:t>
      </w: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населения.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Обеспечение </w:t>
      </w: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защиты </w:t>
      </w: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населения от последствий аварий </w:t>
      </w:r>
      <w:r w:rsidRPr="00920DB9">
        <w:rPr>
          <w:rFonts w:ascii="Times New Roman" w:eastAsia="Times New Roman" w:hAnsi="Times New Roman" w:cs="Times New Roman"/>
          <w:sz w:val="28"/>
          <w:szCs w:val="28"/>
        </w:rPr>
        <w:t>на  взрывопожароопасных объек</w:t>
      </w:r>
      <w:r w:rsidRPr="00920DB9">
        <w:rPr>
          <w:rFonts w:ascii="Times New Roman" w:eastAsia="Times New Roman" w:hAnsi="Times New Roman" w:cs="Times New Roman"/>
          <w:sz w:val="28"/>
          <w:szCs w:val="28"/>
        </w:rPr>
        <w:softHyphen/>
        <w:t>тах</w:t>
      </w: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.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Обеспечение </w:t>
      </w: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защиты </w:t>
      </w: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населения от последствий аварий </w:t>
      </w:r>
      <w:r w:rsidRPr="00920DB9">
        <w:rPr>
          <w:rFonts w:ascii="Times New Roman" w:eastAsia="Times New Roman" w:hAnsi="Times New Roman" w:cs="Times New Roman"/>
          <w:sz w:val="28"/>
          <w:szCs w:val="28"/>
        </w:rPr>
        <w:t>на  гидротехнических сооружениях</w:t>
      </w: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</w:p>
    <w:p w:rsidR="00920DB9" w:rsidRPr="00920DB9" w:rsidRDefault="00920DB9" w:rsidP="00275D5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7. Организация защиты населения от чрезвычайных ситуаций техногенного характера.</w:t>
      </w: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</w:p>
    <w:p w:rsidR="00920DB9" w:rsidRPr="00920DB9" w:rsidRDefault="00920DB9" w:rsidP="00920D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Организация оповещения населения о чрезвычайных ситуациях техногенного характера. </w:t>
      </w:r>
    </w:p>
    <w:p w:rsidR="00920DB9" w:rsidRPr="00920DB9" w:rsidRDefault="00920DB9" w:rsidP="00920D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Эвакуация населения. </w:t>
      </w:r>
    </w:p>
    <w:p w:rsidR="00920DB9" w:rsidRPr="00DF0354" w:rsidRDefault="00920DB9" w:rsidP="00DF03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Мероприятия по инженерной защите населения от чрезвычайных ситуаций техногенного характера</w:t>
      </w:r>
    </w:p>
    <w:p w:rsidR="00920DB9" w:rsidRPr="00920DB9" w:rsidRDefault="00920DB9" w:rsidP="00275D5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Раздел 4.   Основы здорового образа жизни</w:t>
      </w:r>
    </w:p>
    <w:p w:rsidR="00920DB9" w:rsidRPr="00920DB9" w:rsidRDefault="00920DB9" w:rsidP="00275D5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8. Здоровый образ жизни и его составляющие.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Здоровье как основная ценность человека.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</w:t>
      </w: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дуальное здоровье человека, его физическая, духовная и социальная сущность.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Репродуктивное здоровье - составляющая здоровья человека и общества.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Здоровый образ жизни как необхо</w:t>
      </w: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димое условие сохранения и укрепления здоровья человека и обще</w:t>
      </w: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ства.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Здоровый образ жизни и профилактика основных неинфекционных заболеваний. 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Вредные привычки и их влияние на здоровье.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Профилактика вредных привычек.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Здоровый образ жизни и безопасность жизнедеятельности.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Раздел 5.   Основы медицинских знаний и оказание первой помощи</w:t>
      </w:r>
    </w:p>
    <w:p w:rsidR="00920DB9" w:rsidRPr="00920DB9" w:rsidRDefault="00920DB9" w:rsidP="00275D5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9. </w:t>
      </w: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Первая помощь при неотложных состояниях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Первая помощь пострадавшим и её значение.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Первая помощь при отравлении </w:t>
      </w:r>
      <w:r w:rsidRPr="00920DB9">
        <w:rPr>
          <w:rFonts w:ascii="Times New Roman" w:eastAsia="Times New Roman" w:hAnsi="Times New Roman" w:cs="Times New Roman"/>
          <w:sz w:val="28"/>
          <w:szCs w:val="28"/>
        </w:rPr>
        <w:t xml:space="preserve">аварийно химически опасными веществами.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Первая помощь при травмах.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Первая помощь при утоплении.</w:t>
      </w:r>
    </w:p>
    <w:p w:rsidR="00920DB9" w:rsidRPr="00920DB9" w:rsidRDefault="00920DB9" w:rsidP="00920DB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0DB9">
        <w:rPr>
          <w:rFonts w:ascii="Times New Roman" w:hAnsi="Times New Roman" w:cs="Times New Roman"/>
          <w:b/>
          <w:bCs/>
          <w:sz w:val="28"/>
          <w:szCs w:val="28"/>
        </w:rPr>
        <w:t xml:space="preserve">9 </w:t>
      </w:r>
      <w:proofErr w:type="gramStart"/>
      <w:r w:rsidRPr="00920DB9">
        <w:rPr>
          <w:rFonts w:ascii="Times New Roman" w:hAnsi="Times New Roman" w:cs="Times New Roman"/>
          <w:b/>
          <w:bCs/>
          <w:sz w:val="28"/>
          <w:szCs w:val="28"/>
        </w:rPr>
        <w:t>классе</w:t>
      </w:r>
      <w:proofErr w:type="gramEnd"/>
    </w:p>
    <w:p w:rsidR="00920DB9" w:rsidRPr="00920DB9" w:rsidRDefault="00920DB9" w:rsidP="00275D5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Раздел 1.   Основы комплексной безопасности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1.   Национальная безопасность в России в современном мире.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Современный мир и Россия.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Национальные интересы России в современном мире.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угрозы национальным интересам и безопасности России.</w:t>
      </w:r>
      <w:r w:rsidRPr="00920D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 культуры безопасности жизнедеятельности населения на национальную бе</w:t>
      </w: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зопасность России.</w:t>
      </w:r>
    </w:p>
    <w:p w:rsidR="00920DB9" w:rsidRPr="00920DB9" w:rsidRDefault="00920DB9" w:rsidP="00920DB9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20DB9">
        <w:rPr>
          <w:rFonts w:ascii="Times New Roman" w:hAnsi="Times New Roman" w:cs="Times New Roman"/>
          <w:sz w:val="28"/>
          <w:szCs w:val="28"/>
        </w:rPr>
        <w:t>2. Чрезвычайные ситуации мирного и военного времени и национальная безопасность России</w:t>
      </w:r>
    </w:p>
    <w:p w:rsidR="00920DB9" w:rsidRPr="00920DB9" w:rsidRDefault="00920DB9" w:rsidP="00920DB9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20DB9">
        <w:rPr>
          <w:rFonts w:ascii="Times New Roman" w:hAnsi="Times New Roman" w:cs="Times New Roman"/>
          <w:sz w:val="28"/>
          <w:szCs w:val="28"/>
        </w:rPr>
        <w:t xml:space="preserve">Чрезвычайные ситуации и их классификация.  </w:t>
      </w:r>
    </w:p>
    <w:p w:rsidR="00920DB9" w:rsidRPr="00920DB9" w:rsidRDefault="00920DB9" w:rsidP="00920DB9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20DB9">
        <w:rPr>
          <w:rFonts w:ascii="Times New Roman" w:hAnsi="Times New Roman" w:cs="Times New Roman"/>
          <w:sz w:val="28"/>
          <w:szCs w:val="28"/>
        </w:rPr>
        <w:t>Чрезвычайные ситуации природного характера и их по</w:t>
      </w:r>
      <w:r w:rsidRPr="00920DB9">
        <w:rPr>
          <w:rFonts w:ascii="Times New Roman" w:hAnsi="Times New Roman" w:cs="Times New Roman"/>
          <w:sz w:val="28"/>
          <w:szCs w:val="28"/>
        </w:rPr>
        <w:softHyphen/>
        <w:t xml:space="preserve">следствия. </w:t>
      </w:r>
    </w:p>
    <w:p w:rsidR="00920DB9" w:rsidRPr="00920DB9" w:rsidRDefault="00920DB9" w:rsidP="00920DB9">
      <w:pPr>
        <w:pStyle w:val="3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hAnsi="Times New Roman" w:cs="Times New Roman"/>
          <w:color w:val="000000"/>
          <w:sz w:val="28"/>
          <w:szCs w:val="28"/>
        </w:rPr>
        <w:t xml:space="preserve">Чрезвычайные ситуации техногенного характера и их причины. </w:t>
      </w:r>
    </w:p>
    <w:p w:rsidR="00920DB9" w:rsidRPr="00920DB9" w:rsidRDefault="00920DB9" w:rsidP="00920DB9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20DB9">
        <w:rPr>
          <w:rFonts w:ascii="Times New Roman" w:hAnsi="Times New Roman" w:cs="Times New Roman"/>
          <w:color w:val="000000"/>
          <w:sz w:val="28"/>
          <w:szCs w:val="28"/>
        </w:rPr>
        <w:t>Угроза военной безопасности России.</w:t>
      </w:r>
    </w:p>
    <w:p w:rsidR="00920DB9" w:rsidRPr="00920DB9" w:rsidRDefault="00920DB9" w:rsidP="00920DB9">
      <w:pPr>
        <w:pStyle w:val="3"/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920DB9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Раздел 2.   Защита населения Российской Федерации от чрезвычайных ситуаций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3. </w:t>
      </w:r>
      <w:r w:rsidRPr="00920D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Организационные основы по защите населения страны от чрезвычайных ситуаций мирного и военного времени</w:t>
      </w: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Единая государственная система предупреждения и ликвидации чрезвычайных ситуаций (РСЧС).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Гражданская оборона как составная часть национальной безопас</w:t>
      </w: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ности и обороноспособности страны.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МЧС России — федеральный орган управления в области защиты населения и территорий от чрезвычайных ситуаций.</w:t>
      </w:r>
    </w:p>
    <w:p w:rsidR="00920DB9" w:rsidRPr="00920DB9" w:rsidRDefault="00920DB9" w:rsidP="00920DB9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20DB9">
        <w:rPr>
          <w:rFonts w:ascii="Times New Roman" w:hAnsi="Times New Roman" w:cs="Times New Roman"/>
          <w:sz w:val="28"/>
          <w:szCs w:val="28"/>
        </w:rPr>
        <w:t>4. Основные мероприятия, проводимые в Российской Феде</w:t>
      </w:r>
      <w:r w:rsidRPr="00920DB9">
        <w:rPr>
          <w:rFonts w:ascii="Times New Roman" w:hAnsi="Times New Roman" w:cs="Times New Roman"/>
          <w:sz w:val="28"/>
          <w:szCs w:val="28"/>
        </w:rPr>
        <w:softHyphen/>
        <w:t xml:space="preserve">рации, по защите населения от чрезвычайных ситуаций мирного и военного времени.                                                                                                                                          </w:t>
      </w:r>
    </w:p>
    <w:p w:rsidR="00920DB9" w:rsidRPr="00920DB9" w:rsidRDefault="00920DB9" w:rsidP="00920DB9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20DB9">
        <w:rPr>
          <w:rFonts w:ascii="Times New Roman" w:hAnsi="Times New Roman" w:cs="Times New Roman"/>
          <w:sz w:val="28"/>
          <w:szCs w:val="28"/>
        </w:rPr>
        <w:t xml:space="preserve">Мониторинг и прогнозирование чрезвычайных ситуаций.                                                                                                 </w:t>
      </w:r>
    </w:p>
    <w:p w:rsidR="00920DB9" w:rsidRPr="00920DB9" w:rsidRDefault="00920DB9" w:rsidP="00920DB9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20DB9">
        <w:rPr>
          <w:rFonts w:ascii="Times New Roman" w:hAnsi="Times New Roman" w:cs="Times New Roman"/>
          <w:sz w:val="28"/>
          <w:szCs w:val="28"/>
        </w:rPr>
        <w:t xml:space="preserve"> Инженерная защита населения от чрезвычайных ситуаций.                                                                                           </w:t>
      </w:r>
    </w:p>
    <w:p w:rsidR="00920DB9" w:rsidRPr="00920DB9" w:rsidRDefault="00920DB9" w:rsidP="00920DB9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20DB9">
        <w:rPr>
          <w:rFonts w:ascii="Times New Roman" w:hAnsi="Times New Roman" w:cs="Times New Roman"/>
          <w:sz w:val="28"/>
          <w:szCs w:val="28"/>
        </w:rPr>
        <w:t xml:space="preserve">  Оповещение и эвакуация населения в условиях чрезвычайных ситуациях.                                                                        </w:t>
      </w:r>
    </w:p>
    <w:p w:rsidR="00920DB9" w:rsidRPr="00920DB9" w:rsidRDefault="00920DB9" w:rsidP="00920DB9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20DB9">
        <w:rPr>
          <w:rFonts w:ascii="Times New Roman" w:hAnsi="Times New Roman" w:cs="Times New Roman"/>
          <w:sz w:val="28"/>
          <w:szCs w:val="28"/>
        </w:rPr>
        <w:t xml:space="preserve"> Аварийно-спасательные и другие неотложные работы в очагах по</w:t>
      </w:r>
      <w:r w:rsidRPr="00920DB9">
        <w:rPr>
          <w:rFonts w:ascii="Times New Roman" w:hAnsi="Times New Roman" w:cs="Times New Roman"/>
          <w:sz w:val="28"/>
          <w:szCs w:val="28"/>
        </w:rPr>
        <w:softHyphen/>
        <w:t>ражения.</w:t>
      </w:r>
    </w:p>
    <w:p w:rsidR="00920DB9" w:rsidRPr="00920DB9" w:rsidRDefault="00920DB9" w:rsidP="00920DB9">
      <w:pPr>
        <w:pStyle w:val="3"/>
        <w:spacing w:after="0"/>
        <w:rPr>
          <w:rFonts w:ascii="Times New Roman" w:hAnsi="Times New Roman" w:cs="Times New Roman"/>
          <w:sz w:val="28"/>
          <w:szCs w:val="28"/>
        </w:rPr>
      </w:pPr>
      <w:r w:rsidRPr="00920DB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Раздел 3. Противодействие терроризму и экстремизму в Российской Федерации  </w:t>
      </w:r>
    </w:p>
    <w:p w:rsidR="00920DB9" w:rsidRPr="00920DB9" w:rsidRDefault="00920DB9" w:rsidP="00920DB9">
      <w:pPr>
        <w:pStyle w:val="3"/>
        <w:spacing w:after="0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920DB9">
        <w:rPr>
          <w:rFonts w:ascii="Times New Roman" w:hAnsi="Times New Roman" w:cs="Times New Roman"/>
          <w:iCs/>
          <w:sz w:val="28"/>
          <w:szCs w:val="28"/>
        </w:rPr>
        <w:t xml:space="preserve">5. </w:t>
      </w:r>
      <w:r w:rsidRPr="00920DB9">
        <w:rPr>
          <w:rFonts w:ascii="Times New Roman" w:hAnsi="Times New Roman" w:cs="Times New Roman"/>
          <w:sz w:val="28"/>
          <w:szCs w:val="28"/>
        </w:rPr>
        <w:t xml:space="preserve">Терроризм и экстремизм: их причины и последствия                                                                                                                                                                                                                                                                                 Международный терроризм — угроза национальной безопасности России.                                                                                                                                                                                                  </w:t>
      </w:r>
      <w:r w:rsidRPr="00920DB9">
        <w:rPr>
          <w:rFonts w:ascii="Times New Roman" w:hAnsi="Times New Roman" w:cs="Times New Roman"/>
          <w:color w:val="000000"/>
          <w:sz w:val="28"/>
          <w:szCs w:val="28"/>
        </w:rPr>
        <w:t>Виды террористической деятельности и террористических актов, их цели и способы осуществления.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6. Нормативно-правовая база противодействия терроризму и экстремизму в Российской Федерации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нормативно-правовые акты по противодействию терроризму и экстремизму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Общегосударственное противодействие терроризму.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Нормативно-правовая база противодействия </w:t>
      </w:r>
      <w:proofErr w:type="spellStart"/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наркотизму</w:t>
      </w:r>
      <w:proofErr w:type="spellEnd"/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r w:rsidRPr="00920D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Организа</w:t>
      </w:r>
      <w:r w:rsidRPr="00920D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softHyphen/>
      </w:r>
      <w:r w:rsidRPr="00920D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ционные основы системы противодействию терроризму и </w:t>
      </w:r>
      <w:proofErr w:type="spellStart"/>
      <w:r w:rsidRPr="00920D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наркотизму</w:t>
      </w:r>
      <w:proofErr w:type="spellEnd"/>
      <w:r w:rsidRPr="00920D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 Российской Федерации.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Организационные основы противодействия терроризму в Российской Федерации.</w:t>
      </w:r>
    </w:p>
    <w:p w:rsidR="00920DB9" w:rsidRPr="00DF0354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Организационные основы противодействия </w:t>
      </w:r>
      <w:proofErr w:type="spellStart"/>
      <w:r w:rsidRPr="00920D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наркотизму</w:t>
      </w:r>
      <w:proofErr w:type="spellEnd"/>
      <w:r w:rsidRPr="00920D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 Российской Федерации.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</w:t>
      </w:r>
      <w:r w:rsidRPr="00920D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Обеспечение личной безопасности при угрозе теракта и профилактика </w:t>
      </w:r>
      <w:proofErr w:type="spellStart"/>
      <w:r w:rsidRPr="00920D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наркозависимости</w:t>
      </w:r>
      <w:proofErr w:type="spellEnd"/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sz w:val="28"/>
          <w:szCs w:val="28"/>
        </w:rPr>
        <w:t>Правила поведения при угрозе террористического акта.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Профилактика </w:t>
      </w:r>
      <w:proofErr w:type="spellStart"/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наркозависимости</w:t>
      </w:r>
      <w:proofErr w:type="spellEnd"/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20DB9" w:rsidRPr="00920DB9" w:rsidRDefault="00DF0354" w:rsidP="00275D5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Раздел 4. Основ</w:t>
      </w:r>
      <w:r w:rsidR="00920DB9" w:rsidRPr="00920D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 здорового образа жизни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9. Здоровье – условие благополучия человека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 человека как индивидуальная, так и общественная цен</w:t>
      </w: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ность.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Здоровый образ жизни и его составляющие.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sz w:val="28"/>
          <w:szCs w:val="28"/>
        </w:rPr>
        <w:t>Репродуктивное здоровье населения и национальная безопас</w:t>
      </w:r>
      <w:r w:rsidRPr="00920DB9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ность России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Факторы, разрушающие репродуктивное здоровье.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Ранние половые связи и их последствия.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Инфекции, передаваемые половым путем. </w:t>
      </w:r>
    </w:p>
    <w:p w:rsidR="00920DB9" w:rsidRPr="00DF0354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Понятия о ВИЧ-инфекции и </w:t>
      </w:r>
      <w:proofErr w:type="spellStart"/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СПИДе</w:t>
      </w:r>
      <w:proofErr w:type="spellEnd"/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11. Правовые основы сохранения и укрепления репродуктив</w:t>
      </w: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softHyphen/>
        <w:t>ного здоровья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Брак и семья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Семья и здоровый образ жизни человека. 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семейного права в Российской Федерации.</w:t>
      </w:r>
    </w:p>
    <w:p w:rsidR="00920DB9" w:rsidRPr="00920DB9" w:rsidRDefault="00920DB9" w:rsidP="00275D5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Раздел 5. Основы медицинских знаний и </w:t>
      </w: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оказание первой помощи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12. Оказание первой помощи</w:t>
      </w:r>
    </w:p>
    <w:p w:rsidR="00920DB9" w:rsidRPr="00920DB9" w:rsidRDefault="00920DB9" w:rsidP="00920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0DB9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Первая медицинская помощь при массовых поражениях.</w:t>
      </w:r>
    </w:p>
    <w:p w:rsidR="00920DB9" w:rsidRDefault="00920DB9" w:rsidP="00920DB9">
      <w:pPr>
        <w:tabs>
          <w:tab w:val="left" w:pos="34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0354" w:rsidRDefault="00DF0354" w:rsidP="00920DB9">
      <w:pPr>
        <w:tabs>
          <w:tab w:val="left" w:pos="34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0354" w:rsidRDefault="00DF0354" w:rsidP="00DF0354">
      <w:pPr>
        <w:tabs>
          <w:tab w:val="left" w:pos="34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0DB9" w:rsidRPr="00600A70" w:rsidRDefault="00920DB9" w:rsidP="00275D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00A7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600A70">
        <w:rPr>
          <w:rFonts w:ascii="Times New Roman" w:hAnsi="Times New Roman" w:cs="Times New Roman"/>
          <w:b/>
          <w:sz w:val="28"/>
          <w:szCs w:val="28"/>
        </w:rPr>
        <w:t xml:space="preserve">. Тематическое планирование с указанием количества </w:t>
      </w:r>
    </w:p>
    <w:p w:rsidR="00920DB9" w:rsidRPr="00DF0354" w:rsidRDefault="00920DB9" w:rsidP="00DF035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</w:t>
      </w:r>
      <w:r w:rsidRPr="00600A70">
        <w:rPr>
          <w:rFonts w:ascii="Times New Roman" w:hAnsi="Times New Roman" w:cs="Times New Roman"/>
          <w:b/>
          <w:sz w:val="28"/>
          <w:szCs w:val="28"/>
        </w:rPr>
        <w:t>асов, отводимых на освоение каждой темы.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7093"/>
        <w:gridCol w:w="2395"/>
      </w:tblGrid>
      <w:tr w:rsidR="00920DB9" w:rsidRPr="00DF0354" w:rsidTr="00EB4CF0">
        <w:trPr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2" w:type="dxa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920DB9" w:rsidRPr="00DF0354" w:rsidTr="00EB4CF0">
        <w:trPr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6" w:type="dxa"/>
            <w:gridSpan w:val="2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 xml:space="preserve">        8 класс</w:t>
            </w:r>
          </w:p>
        </w:tc>
      </w:tr>
      <w:tr w:rsidR="00920DB9" w:rsidRPr="00DF0354" w:rsidTr="00EB4CF0">
        <w:trPr>
          <w:trHeight w:val="289"/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92" w:type="dxa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 xml:space="preserve">Пожарная безопасность 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920DB9" w:rsidRPr="00DF0354" w:rsidTr="00EB4CF0">
        <w:trPr>
          <w:trHeight w:val="113"/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92" w:type="dxa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Безопасность на дорогах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20DB9" w:rsidRPr="00DF0354" w:rsidTr="00EB4CF0">
        <w:trPr>
          <w:trHeight w:val="113"/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92" w:type="dxa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Безопасность на водоемах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20DB9" w:rsidRPr="00DF0354" w:rsidTr="00EB4CF0">
        <w:trPr>
          <w:trHeight w:val="113"/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92" w:type="dxa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Экология и безопасность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0DB9" w:rsidRPr="00DF0354" w:rsidTr="00EB4CF0">
        <w:trPr>
          <w:trHeight w:val="776"/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92" w:type="dxa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u w:val="single"/>
              </w:rPr>
            </w:pPr>
            <w:r w:rsidRPr="00DF0354">
              <w:rPr>
                <w:rFonts w:ascii="Times New Roman" w:hAnsi="Times New Roman" w:cs="Times New Roman"/>
                <w:bCs/>
                <w:color w:val="000000"/>
                <w:spacing w:val="-2"/>
                <w:w w:val="103"/>
                <w:sz w:val="28"/>
                <w:szCs w:val="28"/>
              </w:rPr>
              <w:t>Чрезвычайные   ситуации   техногенного   ха</w:t>
            </w:r>
            <w:r w:rsidRPr="00DF0354">
              <w:rPr>
                <w:rFonts w:ascii="Times New Roman" w:hAnsi="Times New Roman" w:cs="Times New Roman"/>
                <w:bCs/>
                <w:color w:val="000000"/>
                <w:spacing w:val="-2"/>
                <w:w w:val="103"/>
                <w:sz w:val="28"/>
                <w:szCs w:val="28"/>
              </w:rPr>
              <w:softHyphen/>
            </w:r>
            <w:r w:rsidRPr="00DF0354">
              <w:rPr>
                <w:rFonts w:ascii="Times New Roman" w:hAnsi="Times New Roman" w:cs="Times New Roman"/>
                <w:bCs/>
                <w:color w:val="000000"/>
                <w:w w:val="103"/>
                <w:sz w:val="28"/>
                <w:szCs w:val="28"/>
              </w:rPr>
              <w:t>рактера и их возможные последствия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20DB9" w:rsidRPr="00DF0354" w:rsidTr="00EB4CF0">
        <w:trPr>
          <w:trHeight w:val="113"/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92" w:type="dxa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Обеспечение защиты населения от чрезвычайных ситуаций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0DB9" w:rsidRPr="00DF0354" w:rsidTr="00EB4CF0">
        <w:trPr>
          <w:trHeight w:val="113"/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92" w:type="dxa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u w:val="single"/>
              </w:rPr>
            </w:pPr>
            <w:r w:rsidRPr="00DF0354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Организация защиты населения от чрезвычайных ситуаций техногенного характера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0DB9" w:rsidRPr="00DF0354" w:rsidTr="00EB4CF0">
        <w:trPr>
          <w:trHeight w:val="113"/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92" w:type="dxa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Здоровый образ жизни</w:t>
            </w:r>
          </w:p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u w:val="single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и его составляющие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="00920DB9" w:rsidRPr="00DF0354" w:rsidRDefault="00FF4511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0DB9" w:rsidRPr="00DF0354" w:rsidTr="00EB4CF0">
        <w:trPr>
          <w:trHeight w:val="113"/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92" w:type="dxa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Первая помощь при неотложных состояниях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20DB9" w:rsidRPr="00DF0354" w:rsidTr="00EB4CF0">
        <w:trPr>
          <w:trHeight w:val="113"/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6" w:type="dxa"/>
            <w:gridSpan w:val="2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</w:tr>
      <w:tr w:rsidR="00920DB9" w:rsidRPr="00DF0354" w:rsidTr="00EB4CF0">
        <w:trPr>
          <w:trHeight w:val="113"/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7692" w:type="dxa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Национальная безопасность России в </w:t>
            </w:r>
            <w:r w:rsidRPr="00DF0354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современном мире  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20DB9" w:rsidRPr="00DF0354" w:rsidTr="00EB4CF0">
        <w:trPr>
          <w:trHeight w:val="113"/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7692" w:type="dxa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Чрезвычайные ситуации мирного и военного времени</w:t>
            </w:r>
            <w:r w:rsidRPr="00DF0354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и национальная безопас</w:t>
            </w:r>
            <w:r w:rsidRPr="00DF0354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softHyphen/>
            </w:r>
            <w:r w:rsidRPr="00DF0354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ность России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20DB9" w:rsidRPr="00DF0354" w:rsidTr="00EB4CF0">
        <w:trPr>
          <w:trHeight w:val="113"/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92" w:type="dxa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Организационные основы по защите населения страны от чрезвычайных ситуаций мирного и военного времени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20DB9" w:rsidRPr="00DF0354" w:rsidTr="00EB4CF0">
        <w:trPr>
          <w:trHeight w:val="113"/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92" w:type="dxa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Основные мероприятия, проводимые в Российской Федерации, по защите населения от чрезвычайных ситуаций мирного и военного времени 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20DB9" w:rsidRPr="00DF0354" w:rsidTr="00EB4CF0">
        <w:trPr>
          <w:trHeight w:val="113"/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92" w:type="dxa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Терроризм и экстремизм: их причины и последствия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0DB9" w:rsidRPr="00DF0354" w:rsidTr="00EB4CF0">
        <w:trPr>
          <w:trHeight w:val="113"/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92" w:type="dxa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Нормативно-правовая база противодействия терроризму и экстремизму в Российской Федерации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20DB9" w:rsidRPr="00DF0354" w:rsidTr="00EB4CF0">
        <w:trPr>
          <w:trHeight w:val="113"/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92" w:type="dxa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Организа</w:t>
            </w:r>
            <w:r w:rsidRPr="00DF0354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softHyphen/>
            </w:r>
            <w:r w:rsidRPr="00DF0354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ционные основы системы противодействию терроризму и </w:t>
            </w:r>
            <w:proofErr w:type="spellStart"/>
            <w:r w:rsidRPr="00DF0354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наркотизму</w:t>
            </w:r>
            <w:proofErr w:type="spellEnd"/>
            <w:r w:rsidRPr="00DF0354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в Российской Федерации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0DB9" w:rsidRPr="00DF0354" w:rsidTr="00EB4CF0">
        <w:trPr>
          <w:trHeight w:val="113"/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92" w:type="dxa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Обеспечение личной безопасности при угрозе теракта и профилактика </w:t>
            </w:r>
            <w:proofErr w:type="spellStart"/>
            <w:r w:rsidRPr="00DF0354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наркозависимости</w:t>
            </w:r>
            <w:proofErr w:type="spellEnd"/>
          </w:p>
        </w:tc>
        <w:tc>
          <w:tcPr>
            <w:tcW w:w="2494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0DB9" w:rsidRPr="00DF0354" w:rsidTr="00EB4CF0">
        <w:trPr>
          <w:trHeight w:val="294"/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92" w:type="dxa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Здоровье – условие благополучия человек</w:t>
            </w:r>
            <w:r w:rsidRPr="00DF0354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ab/>
            </w:r>
            <w:r w:rsidR="00FF4511" w:rsidRPr="00DF0354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а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20DB9" w:rsidRPr="00DF0354" w:rsidTr="00EB4CF0">
        <w:trPr>
          <w:trHeight w:val="113"/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92" w:type="dxa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Факторы, разрушающие репродуктивное здоровье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20DB9" w:rsidRPr="00DF0354" w:rsidTr="00EB4CF0">
        <w:trPr>
          <w:trHeight w:val="113"/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92" w:type="dxa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Правовые основы сохранения и укрепления репродуктивного здоровья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="00920DB9" w:rsidRPr="00DF0354" w:rsidRDefault="00FF4511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0DB9" w:rsidRPr="00DF0354" w:rsidTr="00EB4CF0">
        <w:trPr>
          <w:trHeight w:val="113"/>
          <w:jc w:val="center"/>
        </w:trPr>
        <w:tc>
          <w:tcPr>
            <w:tcW w:w="496" w:type="dxa"/>
            <w:shd w:val="clear" w:color="auto" w:fill="D9D9D9" w:themeFill="background1" w:themeFillShade="D9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692" w:type="dxa"/>
          </w:tcPr>
          <w:p w:rsidR="00920DB9" w:rsidRPr="00DF0354" w:rsidRDefault="00920DB9" w:rsidP="00DF0354">
            <w:pPr>
              <w:pStyle w:val="a3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Оказание первой помощи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="00920DB9" w:rsidRPr="00DF0354" w:rsidRDefault="00FF4511" w:rsidP="00DF03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03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920DB9" w:rsidRPr="00DF0354" w:rsidRDefault="00920DB9" w:rsidP="00DF03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20DB9" w:rsidRPr="00DF0354" w:rsidRDefault="00920DB9" w:rsidP="00DF03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0C8D" w:rsidRPr="00920DB9" w:rsidRDefault="00950C8D" w:rsidP="00920DB9">
      <w:pPr>
        <w:tabs>
          <w:tab w:val="left" w:pos="4530"/>
        </w:tabs>
        <w:rPr>
          <w:rFonts w:ascii="Times New Roman" w:hAnsi="Times New Roman" w:cs="Times New Roman"/>
          <w:sz w:val="28"/>
          <w:szCs w:val="28"/>
        </w:rPr>
      </w:pPr>
    </w:p>
    <w:sectPr w:rsidR="00950C8D" w:rsidRPr="00920DB9" w:rsidSect="00DF0354">
      <w:pgSz w:w="11906" w:h="16838"/>
      <w:pgMar w:top="720" w:right="720" w:bottom="72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402C1"/>
    <w:rsid w:val="00051205"/>
    <w:rsid w:val="000557EF"/>
    <w:rsid w:val="00083874"/>
    <w:rsid w:val="00147283"/>
    <w:rsid w:val="00223D76"/>
    <w:rsid w:val="002402C1"/>
    <w:rsid w:val="00275D5A"/>
    <w:rsid w:val="002D1B9B"/>
    <w:rsid w:val="003931BE"/>
    <w:rsid w:val="00603D2B"/>
    <w:rsid w:val="00620AA9"/>
    <w:rsid w:val="00711D7B"/>
    <w:rsid w:val="00777FDF"/>
    <w:rsid w:val="00790D89"/>
    <w:rsid w:val="007F3E18"/>
    <w:rsid w:val="00893B31"/>
    <w:rsid w:val="008F2815"/>
    <w:rsid w:val="00920DB9"/>
    <w:rsid w:val="00922DEE"/>
    <w:rsid w:val="00950C8D"/>
    <w:rsid w:val="0098161E"/>
    <w:rsid w:val="00B0004E"/>
    <w:rsid w:val="00BD1653"/>
    <w:rsid w:val="00C11651"/>
    <w:rsid w:val="00CE6E79"/>
    <w:rsid w:val="00D15022"/>
    <w:rsid w:val="00DF0354"/>
    <w:rsid w:val="00E1490A"/>
    <w:rsid w:val="00E414D5"/>
    <w:rsid w:val="00EB3564"/>
    <w:rsid w:val="00EB4CF0"/>
    <w:rsid w:val="00F0483F"/>
    <w:rsid w:val="00F42553"/>
    <w:rsid w:val="00FF4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950C8D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27">
    <w:name w:val="Font Style27"/>
    <w:basedOn w:val="a0"/>
    <w:rsid w:val="00950C8D"/>
    <w:rPr>
      <w:rFonts w:ascii="Century Schoolbook" w:hAnsi="Century Schoolbook" w:cs="Century Schoolbook" w:hint="default"/>
      <w:sz w:val="20"/>
      <w:szCs w:val="20"/>
    </w:rPr>
  </w:style>
  <w:style w:type="paragraph" w:styleId="a3">
    <w:name w:val="No Spacing"/>
    <w:uiPriority w:val="1"/>
    <w:qFormat/>
    <w:rsid w:val="00920DB9"/>
    <w:pPr>
      <w:spacing w:after="0" w:line="240" w:lineRule="auto"/>
    </w:pPr>
    <w:rPr>
      <w:rFonts w:ascii="Calibri" w:eastAsia="Times New Roman" w:hAnsi="Calibri" w:cs="Calibri"/>
    </w:rPr>
  </w:style>
  <w:style w:type="paragraph" w:styleId="3">
    <w:name w:val="Body Text 3"/>
    <w:basedOn w:val="a"/>
    <w:link w:val="30"/>
    <w:rsid w:val="00920DB9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920DB9"/>
    <w:rPr>
      <w:rFonts w:ascii="Arial" w:eastAsia="Times New Roman" w:hAnsi="Arial" w:cs="Arial"/>
      <w:sz w:val="16"/>
      <w:szCs w:val="16"/>
      <w:lang w:eastAsia="en-US"/>
    </w:rPr>
  </w:style>
  <w:style w:type="paragraph" w:styleId="a4">
    <w:name w:val="Body Text"/>
    <w:basedOn w:val="a"/>
    <w:link w:val="a5"/>
    <w:rsid w:val="00920DB9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a5">
    <w:name w:val="Основной текст Знак"/>
    <w:basedOn w:val="a0"/>
    <w:link w:val="a4"/>
    <w:rsid w:val="00920DB9"/>
    <w:rPr>
      <w:rFonts w:ascii="Arial" w:eastAsia="Calibri" w:hAnsi="Arial" w:cs="Arial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D1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1653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275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275D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2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1700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28</cp:revision>
  <cp:lastPrinted>2020-01-14T12:42:00Z</cp:lastPrinted>
  <dcterms:created xsi:type="dcterms:W3CDTF">2019-12-18T18:00:00Z</dcterms:created>
  <dcterms:modified xsi:type="dcterms:W3CDTF">2020-12-29T08:37:00Z</dcterms:modified>
</cp:coreProperties>
</file>