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E66" w:rsidRDefault="003C1582" w:rsidP="00651E66">
      <w:pPr>
        <w:pStyle w:val="aa"/>
        <w:rPr>
          <w:rFonts w:ascii="Times New Roman" w:hAnsi="Times New Roman" w:cs="Times New Roman"/>
          <w:noProof/>
          <w:sz w:val="28"/>
          <w:szCs w:val="28"/>
        </w:rPr>
      </w:pPr>
      <w:r w:rsidRPr="003C15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92850" cy="8652669"/>
            <wp:effectExtent l="0" t="0" r="0" b="0"/>
            <wp:docPr id="2" name="Рисунок 2" descr="C:\Users\User\Desktop\физкультура 5-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изкультура 5-9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8652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E66" w:rsidRDefault="00651E66" w:rsidP="00E82500">
      <w:pPr>
        <w:pStyle w:val="aa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64098" w:rsidRDefault="00864098" w:rsidP="00651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3F3DE9" w:rsidRDefault="003F3DE9" w:rsidP="009B2D54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9B2D54" w:rsidRDefault="009B2D54" w:rsidP="009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099" w:rsidRPr="00371099" w:rsidRDefault="00371099" w:rsidP="00371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A3F" w:rsidRPr="00E63B86" w:rsidRDefault="0082060B" w:rsidP="00890E7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3B8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E63B86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записка.</w:t>
      </w:r>
    </w:p>
    <w:p w:rsidR="0082060B" w:rsidRPr="0082060B" w:rsidRDefault="0082060B" w:rsidP="00890E7D">
      <w:pPr>
        <w:ind w:left="426" w:firstLine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60B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учебному предмету 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«Ф</w:t>
      </w:r>
      <w:r>
        <w:rPr>
          <w:rFonts w:ascii="Times New Roman" w:hAnsi="Times New Roman" w:cs="Times New Roman"/>
          <w:color w:val="000000"/>
          <w:sz w:val="28"/>
          <w:szCs w:val="28"/>
        </w:rPr>
        <w:t>изическая культура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разработана</w:t>
      </w:r>
      <w:r w:rsidRPr="008206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основе</w:t>
      </w:r>
      <w:r w:rsidR="00B24644">
        <w:rPr>
          <w:rFonts w:ascii="Times New Roman" w:hAnsi="Times New Roman" w:cs="Times New Roman"/>
          <w:sz w:val="28"/>
          <w:szCs w:val="28"/>
        </w:rPr>
        <w:t xml:space="preserve"> авторской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r w:rsidRPr="0082060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 xml:space="preserve"> по физической</w:t>
      </w:r>
      <w:r w:rsidRPr="008206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культуре 5-9 классы.</w:t>
      </w:r>
      <w:r w:rsidRPr="008206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6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В.И. </w:t>
      </w:r>
      <w:r w:rsidRPr="0082060B">
        <w:rPr>
          <w:rFonts w:ascii="Times New Roman" w:hAnsi="Times New Roman" w:cs="Times New Roman"/>
          <w:color w:val="000000"/>
          <w:sz w:val="28"/>
          <w:szCs w:val="28"/>
        </w:rPr>
        <w:t xml:space="preserve">Лях, </w:t>
      </w:r>
      <w:r w:rsidRPr="0082060B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Pr="0082060B">
        <w:rPr>
          <w:rFonts w:ascii="Times New Roman" w:hAnsi="Times New Roman" w:cs="Times New Roman"/>
          <w:color w:val="000000"/>
          <w:spacing w:val="2"/>
          <w:sz w:val="28"/>
          <w:szCs w:val="28"/>
        </w:rPr>
        <w:t>М.:</w:t>
      </w:r>
      <w:r w:rsidRPr="0082060B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B24644">
        <w:rPr>
          <w:rFonts w:ascii="Times New Roman" w:hAnsi="Times New Roman" w:cs="Times New Roman"/>
          <w:color w:val="000000"/>
          <w:spacing w:val="2"/>
          <w:sz w:val="28"/>
          <w:szCs w:val="28"/>
        </w:rPr>
        <w:t>«Просвещение», 2016</w:t>
      </w:r>
      <w:r w:rsidRPr="0082060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г.</w:t>
      </w:r>
      <w:r w:rsidRPr="008206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24644" w:rsidRPr="0082060B" w:rsidRDefault="00B24644" w:rsidP="00B24644">
      <w:pPr>
        <w:pStyle w:val="Style5"/>
        <w:widowControl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2060B">
        <w:rPr>
          <w:rStyle w:val="FontStyle27"/>
          <w:rFonts w:ascii="Times New Roman" w:hAnsi="Times New Roman" w:cs="Times New Roman"/>
          <w:sz w:val="28"/>
          <w:szCs w:val="28"/>
        </w:rPr>
        <w:t>При реализации рабочей программы используется следующий УМК:</w:t>
      </w:r>
      <w:r w:rsidRPr="0082060B">
        <w:rPr>
          <w:rFonts w:ascii="Times New Roman" w:hAnsi="Times New Roman"/>
          <w:sz w:val="28"/>
          <w:szCs w:val="28"/>
        </w:rPr>
        <w:t xml:space="preserve"> Учебник: </w:t>
      </w:r>
      <w:proofErr w:type="spellStart"/>
      <w:r w:rsidRPr="0082060B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82060B">
        <w:rPr>
          <w:rFonts w:ascii="Times New Roman" w:hAnsi="Times New Roman"/>
          <w:sz w:val="28"/>
          <w:szCs w:val="28"/>
        </w:rPr>
        <w:t>, М.Я., Физическая культура 5-7 класс. /</w:t>
      </w:r>
      <w:proofErr w:type="spellStart"/>
      <w:r w:rsidRPr="0082060B">
        <w:rPr>
          <w:rFonts w:ascii="Times New Roman" w:hAnsi="Times New Roman"/>
          <w:sz w:val="28"/>
          <w:szCs w:val="28"/>
        </w:rPr>
        <w:t>М.Я.В</w:t>
      </w:r>
      <w:r>
        <w:rPr>
          <w:rFonts w:ascii="Times New Roman" w:hAnsi="Times New Roman"/>
          <w:sz w:val="28"/>
          <w:szCs w:val="28"/>
        </w:rPr>
        <w:t>иленский</w:t>
      </w:r>
      <w:proofErr w:type="spellEnd"/>
      <w:r>
        <w:rPr>
          <w:rFonts w:ascii="Times New Roman" w:hAnsi="Times New Roman"/>
          <w:sz w:val="28"/>
          <w:szCs w:val="28"/>
        </w:rPr>
        <w:t>.- М.: Просвещение, 2018.</w:t>
      </w:r>
      <w:r w:rsidRPr="00B24644">
        <w:rPr>
          <w:rStyle w:val="FontStyle2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2060B">
        <w:rPr>
          <w:rStyle w:val="FontStyle2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Учебник: </w:t>
      </w:r>
      <w:proofErr w:type="spellStart"/>
      <w:r w:rsidRPr="0082060B">
        <w:rPr>
          <w:rFonts w:ascii="Times New Roman" w:hAnsi="Times New Roman"/>
          <w:color w:val="0D0D0D" w:themeColor="text1" w:themeTint="F2"/>
          <w:sz w:val="28"/>
          <w:szCs w:val="28"/>
        </w:rPr>
        <w:t>Зданевич</w:t>
      </w:r>
      <w:proofErr w:type="spellEnd"/>
      <w:r w:rsidRPr="0082060B">
        <w:rPr>
          <w:rFonts w:ascii="Times New Roman" w:hAnsi="Times New Roman"/>
          <w:color w:val="0D0D0D" w:themeColor="text1" w:themeTint="F2"/>
          <w:sz w:val="28"/>
          <w:szCs w:val="28"/>
        </w:rPr>
        <w:t>, А. А. Физическая культура 8</w:t>
      </w:r>
      <w:r w:rsidRPr="0082060B">
        <w:rPr>
          <w:rFonts w:ascii="Times New Roman" w:hAnsi="Times New Roman"/>
          <w:sz w:val="28"/>
          <w:szCs w:val="28"/>
        </w:rPr>
        <w:t>-9 класс. /</w:t>
      </w:r>
      <w:r w:rsidRPr="0082060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2060B">
        <w:rPr>
          <w:rFonts w:ascii="Times New Roman" w:hAnsi="Times New Roman"/>
          <w:color w:val="000000"/>
          <w:sz w:val="28"/>
          <w:szCs w:val="28"/>
        </w:rPr>
        <w:t>А.А.Зданевич</w:t>
      </w:r>
      <w:proofErr w:type="spellEnd"/>
      <w:r w:rsidRPr="0082060B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82060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060B">
        <w:rPr>
          <w:rFonts w:ascii="Times New Roman" w:hAnsi="Times New Roman"/>
          <w:color w:val="000000"/>
          <w:sz w:val="28"/>
          <w:szCs w:val="28"/>
        </w:rPr>
        <w:t>В.И.Лях</w:t>
      </w:r>
      <w:proofErr w:type="spellEnd"/>
      <w:r w:rsidRPr="0082060B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- М.: Просвещение, 2018</w:t>
      </w:r>
    </w:p>
    <w:p w:rsidR="00B24644" w:rsidRPr="00B24644" w:rsidRDefault="00B24644" w:rsidP="00B246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34 учебные недели, разработана для  </w:t>
      </w:r>
      <w:r w:rsidRPr="00E63B86">
        <w:rPr>
          <w:rFonts w:ascii="Times New Roman" w:hAnsi="Times New Roman" w:cs="Times New Roman"/>
          <w:color w:val="000000"/>
          <w:sz w:val="28"/>
          <w:szCs w:val="28"/>
        </w:rPr>
        <w:t xml:space="preserve">двух 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 xml:space="preserve">учебных занятий в неделю, </w:t>
      </w:r>
      <w:r w:rsidR="00E63B86">
        <w:rPr>
          <w:rFonts w:ascii="Times New Roman" w:hAnsi="Times New Roman" w:cs="Times New Roman"/>
          <w:color w:val="000000"/>
          <w:sz w:val="28"/>
          <w:szCs w:val="28"/>
        </w:rPr>
        <w:t>количество учебных часов на уровень 340, количество учебных часов на год 68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2060B" w:rsidRPr="00B24644">
        <w:rPr>
          <w:rFonts w:ascii="Times New Roman" w:hAnsi="Times New Roman" w:cs="Times New Roman"/>
          <w:sz w:val="28"/>
          <w:szCs w:val="28"/>
        </w:rPr>
        <w:tab/>
      </w:r>
    </w:p>
    <w:p w:rsidR="00B24644" w:rsidRPr="00612BAF" w:rsidRDefault="00B24644" w:rsidP="0082060B">
      <w:pPr>
        <w:pStyle w:val="Style5"/>
        <w:widowControl/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DE5215" w:rsidRPr="00612BAF" w:rsidRDefault="00E63B86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BA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12BAF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50470D" w:rsidRPr="00612BAF" w:rsidRDefault="00612BAF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2"/>
          <w:rFonts w:ascii="Times New Roman" w:hAnsi="Times New Roman" w:cs="Times New Roman"/>
          <w:sz w:val="28"/>
          <w:szCs w:val="28"/>
        </w:rPr>
        <w:t xml:space="preserve">    </w:t>
      </w:r>
      <w:r w:rsidR="0050470D" w:rsidRPr="00612BAF">
        <w:rPr>
          <w:rStyle w:val="c2"/>
          <w:rFonts w:ascii="Times New Roman" w:hAnsi="Times New Roman" w:cs="Times New Roman"/>
          <w:sz w:val="28"/>
          <w:szCs w:val="28"/>
        </w:rPr>
        <w:t xml:space="preserve">В соответствии с ФГОС данная рабочая программа направлена на достижение системы планируемых результатов, включающей в себя личностные, </w:t>
      </w:r>
      <w:proofErr w:type="spellStart"/>
      <w:r w:rsidR="0050470D" w:rsidRPr="00612BAF">
        <w:rPr>
          <w:rStyle w:val="c2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50470D" w:rsidRPr="00612BAF">
        <w:rPr>
          <w:rStyle w:val="c2"/>
          <w:rFonts w:ascii="Times New Roman" w:hAnsi="Times New Roman" w:cs="Times New Roman"/>
          <w:sz w:val="28"/>
          <w:szCs w:val="28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действий». </w:t>
      </w:r>
    </w:p>
    <w:p w:rsidR="00612BAF" w:rsidRDefault="00612BAF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Личностные </w:t>
      </w:r>
      <w:proofErr w:type="gramStart"/>
      <w:r w:rsidR="0050470D" w:rsidRPr="00612BAF">
        <w:rPr>
          <w:rStyle w:val="c2"/>
          <w:rFonts w:ascii="Times New Roman" w:hAnsi="Times New Roman" w:cs="Times New Roman"/>
          <w:sz w:val="28"/>
          <w:szCs w:val="28"/>
        </w:rPr>
        <w:t>результаты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  отражаются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в  индивиду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альных  качественных </w:t>
      </w:r>
    </w:p>
    <w:p w:rsidR="00612BAF" w:rsidRDefault="00612BAF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 свойствах </w:t>
      </w:r>
      <w:proofErr w:type="gramStart"/>
      <w:r>
        <w:rPr>
          <w:rStyle w:val="c0"/>
          <w:rFonts w:ascii="Times New Roman" w:hAnsi="Times New Roman" w:cs="Times New Roman"/>
          <w:sz w:val="28"/>
          <w:szCs w:val="28"/>
        </w:rPr>
        <w:t>учащихс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я,  которые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приобретаются  в  процессе  освоения  учебного </w:t>
      </w:r>
    </w:p>
    <w:p w:rsidR="00612BAF" w:rsidRPr="00612BAF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 предмета </w:t>
      </w:r>
      <w:r w:rsidR="00612BAF">
        <w:rPr>
          <w:rStyle w:val="c0"/>
          <w:rFonts w:ascii="Times New Roman" w:hAnsi="Times New Roman" w:cs="Times New Roman"/>
          <w:sz w:val="28"/>
          <w:szCs w:val="28"/>
        </w:rPr>
        <w:t xml:space="preserve"> 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 «Физическая культура».  Эти качественные свойства проявляются, прежде всего,  в  положительном отношении учащихся к занятиям двигательной (физкультурной) деятельностью, накоплении необходимых знаний, а также в умении использовать  цен</w:t>
      </w:r>
      <w:r w:rsidR="00612BAF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ности физической  культуры  для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удовлетворения  индивидуальных  интересов  и  потребностей,  достижения  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личностно значимых результатов в физическом совершенстве.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Личностные результаты могут проявляться в разных областях культуры.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познавательной культуры:</w:t>
      </w:r>
    </w:p>
    <w:p w:rsidR="00612BAF" w:rsidRDefault="00612BAF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владение  знаниями  об  индивидуальных  особенностях  физического  развития </w:t>
      </w:r>
    </w:p>
    <w:p w:rsidR="00612BAF" w:rsidRPr="00612BAF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 и физической подготовленности, о соответствии их возрастным и половым нормативам; </w:t>
      </w:r>
    </w:p>
    <w:p w:rsidR="0050470D" w:rsidRPr="00612BAF" w:rsidRDefault="00847367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владение знаниями об особенностях индивидуальн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ого здоровья и о функциональных </w:t>
      </w:r>
      <w:proofErr w:type="gramStart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возможностях  организма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,  способах  профилактики  </w:t>
      </w:r>
      <w:proofErr w:type="spellStart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заболева</w:t>
      </w:r>
      <w:r>
        <w:rPr>
          <w:rStyle w:val="c0"/>
          <w:rFonts w:ascii="Times New Roman" w:hAnsi="Times New Roman" w:cs="Times New Roman"/>
          <w:sz w:val="28"/>
          <w:szCs w:val="28"/>
        </w:rPr>
        <w:t>-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ний</w:t>
      </w:r>
      <w:proofErr w:type="spell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и  перенапряжения средствами физической культуры; владение  знаниями  по  основам  организации  и  проведения  занятий  физической культурой  оздоровительной  и  тренировочной  направленности,  составлению содержания  занятий  в  соответствии  с  собственными  задачами,  индивидуальными особенностями физического развития и физической подготовленности.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нравственной культуры:</w:t>
      </w:r>
    </w:p>
    <w:p w:rsidR="0050470D" w:rsidRPr="00612BAF" w:rsidRDefault="00847367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способность  управлять  своими  эмоциями,  проявлять  культуру  общения  и 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взаимодействия  в  процессе  занятий  физической  культурой,  игровой  и </w:t>
      </w:r>
    </w:p>
    <w:p w:rsidR="00847367" w:rsidRDefault="0050470D" w:rsidP="00847367">
      <w:pPr>
        <w:pStyle w:val="aa"/>
        <w:ind w:left="142" w:hanging="142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соревновательной деятельности; </w:t>
      </w:r>
      <w:r w:rsidR="00847367">
        <w:rPr>
          <w:rStyle w:val="c0"/>
          <w:rFonts w:ascii="Times New Roman" w:hAnsi="Times New Roman" w:cs="Times New Roman"/>
          <w:sz w:val="28"/>
          <w:szCs w:val="28"/>
        </w:rPr>
        <w:t xml:space="preserve">     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способность  активно  включаться  в  совместные  физкультурно-оздоровительные  и спортивные мероприятия, принимать участие в их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lastRenderedPageBreak/>
        <w:t xml:space="preserve">организации и проведении; </w:t>
      </w:r>
      <w:r w:rsidR="00847367">
        <w:rPr>
          <w:rStyle w:val="c0"/>
          <w:rFonts w:ascii="Times New Roman" w:hAnsi="Times New Roman" w:cs="Times New Roman"/>
          <w:sz w:val="28"/>
          <w:szCs w:val="28"/>
        </w:rPr>
        <w:t xml:space="preserve">           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владение  умением  предупреждать  конфликтные  ситуации  во  время  </w:t>
      </w:r>
    </w:p>
    <w:p w:rsidR="00847367" w:rsidRDefault="00847367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совместных </w:t>
      </w:r>
      <w:proofErr w:type="gramStart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занятий  физической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культурой  и  спортом,  разрешать  спорные 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 проблемы  на  основе уважительного и доброжелательного отношения к окружающим.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трудовой культуры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: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умение  планировать  режим  дня,  обеспечивать  оптимальное  сочетание  нагрузки  и отдыха; умение проводить туристские пешие походы, готовить снаряжение, организовывать и благоустраивать места стоянок, соблюдать правила безопасности; умение  содержать  в  порядке  спортивный  инвентарь  и  оборудование,  спортивную одежду, осуществлять их подготовку к занятиям и спортивным соревнованиям.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эстетической культуры: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красивая  (правильная)  осанка,  умение  ее  длительно  сохранять  при  разнообразных формах движения и пере движений; хорошее  телосложение,  желание  поддерживать  его  в  рамках  принятых  норм  и представлений посредством занятий физической культурой; культура движения, умение передвигаться красиво, легко и непринужденно.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коммуникативной культуры:</w:t>
      </w:r>
    </w:p>
    <w:p w:rsidR="00847367" w:rsidRDefault="00847367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владение  умением  осуществлять  поиск  информации  по  вопросам  развития современных  оздоровительных  систем,  обобщать,  анализировать  и  творчески применять полученные знания в самостоятельных занятиях физической культурой; 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 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владение  умением  достаточно  полно  и  точно  формулировать  цель  и  задачи совместных  с  другими  детьми  занятий  физкультурно-оздоровительной  и  спортивно-оздоровительной деятельностью, излагать их содержание; 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владение  умением  оценивать  ситуацию  и  оперативно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 принимать  решения,  </w:t>
      </w:r>
    </w:p>
    <w:p w:rsidR="00847367" w:rsidRDefault="00847367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находить </w:t>
      </w:r>
      <w:proofErr w:type="gramStart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адекватные  способы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поведения  и  взаимодействия  с  партнерами  во 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 время  учебной  и игровой деятельности.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физической культуры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:</w:t>
      </w:r>
    </w:p>
    <w:p w:rsidR="00847367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владение навыками выполнения жизненно важных двигательных умений (ходьба, бег, прыжки, лазанья и др.)  различными способами, в различных изменяющихся внешних условиях;</w:t>
      </w:r>
      <w:r w:rsidR="00156721">
        <w:rPr>
          <w:rStyle w:val="c0"/>
          <w:rFonts w:ascii="Times New Roman" w:hAnsi="Times New Roman" w:cs="Times New Roman"/>
          <w:sz w:val="28"/>
          <w:szCs w:val="28"/>
        </w:rPr>
        <w:t xml:space="preserve"> владение  навыками  выполнения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разнообразных  физических  упражнений  различной функциональной  направленности,  технических  действий  базовых  видов  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спорта,  а также применения их в игровой и соревновательной деятельности;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умение  максимально проявлять физические способности (качества)  при выполнении тестовых упражнений по физической культуре.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7367">
        <w:rPr>
          <w:rStyle w:val="c2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47367">
        <w:rPr>
          <w:rStyle w:val="c2"/>
          <w:rFonts w:ascii="Times New Roman" w:hAnsi="Times New Roman" w:cs="Times New Roman"/>
          <w:b/>
          <w:sz w:val="28"/>
          <w:szCs w:val="28"/>
        </w:rPr>
        <w:t xml:space="preserve"> результаты освоения физической культуры.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2BAF">
        <w:rPr>
          <w:rStyle w:val="c0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результаты  характеризуют  уровень  </w:t>
      </w:r>
      <w:proofErr w:type="spellStart"/>
      <w:r w:rsidRPr="00612BAF">
        <w:rPr>
          <w:rStyle w:val="c0"/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качественных  универсальных  способностей  учащихся,  проявляющихся  в  активном применении  знаний  и  умений  в  познавательной  и  предметно-практической  деятельности. Приобретенные на базе освоения содержания предмета «Физическая культура», в единстве с освоением  программного  материала  других  образовательных  дисциплин,  унив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lastRenderedPageBreak/>
        <w:t>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2BAF">
        <w:rPr>
          <w:rStyle w:val="c0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результаты проявляются в различных областях культуры.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 области познавательной культуры:</w:t>
      </w:r>
    </w:p>
    <w:p w:rsidR="00847367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понимание физической культуры как явления культуры, способствующего развитию</w:t>
      </w:r>
      <w:r w:rsidR="00847367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целостной  личности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человека,  сознания  и  мышления,  физических,  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психических  и нравственных качеств; понимание  здоровья  как  важнейшего  условия  саморазвития  и  самореализации человека,  расширяющего  свободу  выбора  профессиональной  деятельности  и обеспечивающего долгую сохранность творческой активности;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612BAF">
        <w:rPr>
          <w:rStyle w:val="c0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(отклоняющегося) поведения.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 области нравственной культуры: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 возможности и нарушения в состоянии здоровья;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уважительное  отношение  к  окружающим,  проявление  культуры  взаимодействия, терпимости  и  толерантности  в  достижении  общих  целей  при  совместной деятельности; ответственное  отношение  к  порученному  делу,  проявление  осознанной дисциплинированности  и  готовности  отстаивать  собственные  позиции,  отвечать  за результаты собственной деятельности.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трудовой культуры: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добросовестное  выполнение  учебных  заданий,  осознанное  стремление  к  освоению новых  знаний  и  умений,  качественно  повышающих результативность  выполнения заданий; рациональное  планирование  учебной  деятельности,  умение  организовывать  места занятий и обеспечивать их безопасность; поддержание  оптимального  уровня  работоспособности  в  процессе  учебной деятельности,  активное  использование  занятий  физической  культурой  для профилактики психического и физического утомления.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эстетической культуры: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понимание  культуры  движений  человека,  постижение  жизненно  важных 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двигательных  умений  в  соответствии  с  их  целесообразностью  и эстетической привлекательностью; восприятие  спортивного  соревнования  как  культурно-массового  зрелищного мероприятия, проявление адекватных норм поведения, неантагонистических способов общения и взаимодействия.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 области коммуникативной культуры: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владение  культурой  речи,  ведение  диалога  в  доброжелательной  и  открытой  форме, проявление к собеседнику внимания, интереса и уважения;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 владение  умением  логически  грамотно  излагать,  аргументировать  и  обосновывать собственную точку зрения, доводить ее до собеседника.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lastRenderedPageBreak/>
        <w:t xml:space="preserve">В области физической культуры: </w:t>
      </w:r>
    </w:p>
    <w:p w:rsidR="00847367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владение  способами  организации  и  проведения  разнообразных  форм  занятий физической культурой, их планирования и содержательного наполнения; владение  широким  арсеналом  двигательных  действий  и  физических </w:t>
      </w:r>
    </w:p>
    <w:p w:rsidR="00847367" w:rsidRDefault="00847367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Style w:val="c0"/>
          <w:rFonts w:ascii="Times New Roman" w:hAnsi="Times New Roman" w:cs="Times New Roman"/>
          <w:sz w:val="28"/>
          <w:szCs w:val="28"/>
        </w:rPr>
        <w:t>упражнений  из</w:t>
      </w:r>
      <w:proofErr w:type="gramEnd"/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базовых  видов  спорта  и  оздоровительной  физической  </w:t>
      </w:r>
    </w:p>
    <w:p w:rsidR="00847367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культуры,  активное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их использование  в  самостоятельно  организуемой 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 спортивно-оздоровительной  и физкультурно-оздоровительной деятельности;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владение  способами  наблюдения  за  показателями  индивидуального  здоровья, физического  развития  и  физической  подготовленности,  использование  этих показателей в организации и проведении самостоятельных форм занятий физической культурой.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2"/>
          <w:rFonts w:ascii="Times New Roman" w:hAnsi="Times New Roman" w:cs="Times New Roman"/>
          <w:b/>
          <w:sz w:val="28"/>
          <w:szCs w:val="28"/>
        </w:rPr>
        <w:t>Предметные результаты освоения физической культуры.</w:t>
      </w:r>
    </w:p>
    <w:p w:rsidR="00847367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Предметные результаты  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 культура».  </w:t>
      </w: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Приобретаемый  опыт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проявляется  в  знаниях  и  способах двигательной  деятельности,  умениях  творчески  их  применять  при  </w:t>
      </w:r>
    </w:p>
    <w:p w:rsidR="00847367" w:rsidRDefault="00847367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c0"/>
          <w:rFonts w:ascii="Times New Roman" w:hAnsi="Times New Roman" w:cs="Times New Roman"/>
          <w:sz w:val="28"/>
          <w:szCs w:val="28"/>
        </w:rPr>
        <w:t>решении  практических</w:t>
      </w:r>
      <w:proofErr w:type="gramEnd"/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задач,  связанных  с  организацией  и  проведением  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самостоятельных  занятий  </w:t>
      </w:r>
      <w:proofErr w:type="spellStart"/>
      <w:r w:rsidRPr="00612BAF">
        <w:rPr>
          <w:rStyle w:val="c0"/>
          <w:rFonts w:ascii="Times New Roman" w:hAnsi="Times New Roman" w:cs="Times New Roman"/>
          <w:sz w:val="28"/>
          <w:szCs w:val="28"/>
        </w:rPr>
        <w:t>физической</w:t>
      </w:r>
      <w:r w:rsidR="00847367">
        <w:rPr>
          <w:rStyle w:val="c0"/>
          <w:rFonts w:ascii="Times New Roman" w:hAnsi="Times New Roman" w:cs="Times New Roman"/>
          <w:sz w:val="28"/>
          <w:szCs w:val="28"/>
        </w:rPr>
        <w:t>культурой</w:t>
      </w:r>
      <w:proofErr w:type="spellEnd"/>
      <w:r w:rsidRPr="00612BAF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847367" w:rsidRDefault="0050470D" w:rsidP="00612BAF">
      <w:pPr>
        <w:pStyle w:val="aa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Предметные  результаты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>,  так  же  как  и  </w:t>
      </w:r>
      <w:proofErr w:type="spellStart"/>
      <w:r w:rsidRPr="00612BAF">
        <w:rPr>
          <w:rStyle w:val="c0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12BAF">
        <w:rPr>
          <w:rStyle w:val="c0"/>
          <w:rFonts w:ascii="Times New Roman" w:hAnsi="Times New Roman" w:cs="Times New Roman"/>
          <w:sz w:val="28"/>
          <w:szCs w:val="28"/>
        </w:rPr>
        <w:t>,  проявляются  в  </w:t>
      </w:r>
    </w:p>
    <w:p w:rsidR="0050470D" w:rsidRPr="00612BAF" w:rsidRDefault="0050470D" w:rsidP="00612B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разных  областях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культуры.</w:t>
      </w:r>
    </w:p>
    <w:p w:rsidR="0050470D" w:rsidRPr="00847367" w:rsidRDefault="0050470D" w:rsidP="00612BAF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познавательной культуры: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знание основных направлений развития физической культуры в обществе, их целей, задач и форм организации; знания о  здоровом образе жизни, его связи с укреплением здоровья и профилактикой вредных  привычек,  о  роли  и  месте  физической  культуры  в  организации  здорового образа жизни.</w:t>
      </w:r>
    </w:p>
    <w:p w:rsidR="0050470D" w:rsidRPr="00847367" w:rsidRDefault="0050470D" w:rsidP="00847367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847367">
        <w:rPr>
          <w:rStyle w:val="c0"/>
          <w:rFonts w:ascii="Times New Roman" w:hAnsi="Times New Roman" w:cs="Times New Roman"/>
          <w:b/>
          <w:sz w:val="28"/>
          <w:szCs w:val="28"/>
        </w:rPr>
        <w:t>В области нравственной культуры: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способность  проявлять  инициативу  и  творчество  при  организации </w:t>
      </w:r>
    </w:p>
    <w:p w:rsidR="00E31E06" w:rsidRDefault="00E31E06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>
        <w:rPr>
          <w:rStyle w:val="c0"/>
          <w:rFonts w:ascii="Times New Roman" w:hAnsi="Times New Roman" w:cs="Times New Roman"/>
          <w:sz w:val="28"/>
          <w:szCs w:val="28"/>
        </w:rPr>
        <w:t>совместных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занятий</w:t>
      </w:r>
      <w:proofErr w:type="spell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физической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культурой,  доброжелательное  и  уважительное 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 </w:t>
      </w: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отношение  к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занимающимся, независимо от особенностей их здоровья, физической и технической подготовленности; умение  оказывать  помощь  занимающимся  при  освоении  новых  двигательных действий, корректно объяснять и объективно оценивать технику их выполнения;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 проявлять  дисциплинированность  и  уважительное  отношение  к сопернику в условиях игровой и соревновательной деятельности, соблюдать правила игры и соревнований.</w:t>
      </w:r>
    </w:p>
    <w:p w:rsidR="0050470D" w:rsidRPr="00E31E06" w:rsidRDefault="0050470D" w:rsidP="00847367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E31E06">
        <w:rPr>
          <w:rStyle w:val="c0"/>
          <w:rFonts w:ascii="Times New Roman" w:hAnsi="Times New Roman" w:cs="Times New Roman"/>
          <w:b/>
          <w:sz w:val="28"/>
          <w:szCs w:val="28"/>
        </w:rPr>
        <w:t>В области трудовой культуры: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 преодолевать  трудности,  выполнять  учебные  задания  по  технической и физической подготовке в полном объеме;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организовывать самостоятельные занятия физической культурой разной направленности,  обеспечивать  безопасность  мест  занятий,  спортивного  инвентаря  и оборудования, спортивной одежды;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способность </w:t>
      </w:r>
      <w:r w:rsidR="00E31E06">
        <w:rPr>
          <w:rStyle w:val="c0"/>
          <w:rFonts w:ascii="Times New Roman" w:hAnsi="Times New Roman" w:cs="Times New Roman"/>
          <w:sz w:val="28"/>
          <w:szCs w:val="28"/>
        </w:rPr>
        <w:t xml:space="preserve"> самостоятельно  организовывать </w:t>
      </w:r>
      <w:r w:rsidRPr="00612BAF">
        <w:rPr>
          <w:rStyle w:val="c0"/>
          <w:rFonts w:ascii="Times New Roman" w:hAnsi="Times New Roman" w:cs="Times New Roman"/>
          <w:sz w:val="28"/>
          <w:szCs w:val="28"/>
        </w:rPr>
        <w:t>и  проводить  занятия  </w:t>
      </w:r>
    </w:p>
    <w:p w:rsidR="00E31E06" w:rsidRDefault="00E31E06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Style w:val="c0"/>
          <w:rFonts w:ascii="Times New Roman" w:hAnsi="Times New Roman" w:cs="Times New Roman"/>
          <w:sz w:val="28"/>
          <w:szCs w:val="28"/>
        </w:rPr>
        <w:lastRenderedPageBreak/>
        <w:t>профессионально</w:t>
      </w:r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>прикладной</w:t>
      </w:r>
      <w:proofErr w:type="spell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физической</w:t>
      </w:r>
      <w:proofErr w:type="gramEnd"/>
      <w:r w:rsidR="0050470D"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подготовкой,  подбирать  физические  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упражнения  в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зависимости  от  индивидуальной  ориентации  на  будущую 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 профессиональную деятельность.</w:t>
      </w:r>
    </w:p>
    <w:p w:rsidR="0050470D" w:rsidRPr="00E31E06" w:rsidRDefault="0050470D" w:rsidP="00847367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E31E06">
        <w:rPr>
          <w:rStyle w:val="c0"/>
          <w:rFonts w:ascii="Times New Roman" w:hAnsi="Times New Roman" w:cs="Times New Roman"/>
          <w:b/>
          <w:sz w:val="28"/>
          <w:szCs w:val="28"/>
        </w:rPr>
        <w:t xml:space="preserve">В области эстетической культуры: 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способность  организовывать  самостоятельные  занятия  физической  культурой  по формированию  телосложения  и  правильной  осанки,  подбирать  комплексы 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физических  упражнений  и  режимы  физической  нагрузки  в  зависимости  от индивидуальных особенностей физического развития; способность  организовывать  самостоятельные  занятия  по  формированию  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культуры движений,  подбирать  упражнения  координационной,  ритмической  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и  пластической направленности,  режимы  физической  нагрузки  в  зависимости</w:t>
      </w:r>
    </w:p>
    <w:p w:rsidR="00E31E06" w:rsidRDefault="0050470D" w:rsidP="00847367">
      <w:pPr>
        <w:pStyle w:val="aa"/>
        <w:rPr>
          <w:rStyle w:val="c0"/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</w:t>
      </w: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от  индивидуальных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особенностей физической подготовленности; способность  вести  наблюдения  за  динамикой  показателей  физического  развития  и осанки,  объективно  оценивать  их,  соотнося  с  общепринятыми  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нормами  и представлениями.</w:t>
      </w:r>
    </w:p>
    <w:p w:rsidR="0050470D" w:rsidRPr="00E31E06" w:rsidRDefault="0050470D" w:rsidP="00847367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E31E06">
        <w:rPr>
          <w:rStyle w:val="c0"/>
          <w:rFonts w:ascii="Times New Roman" w:hAnsi="Times New Roman" w:cs="Times New Roman"/>
          <w:b/>
          <w:sz w:val="28"/>
          <w:szCs w:val="28"/>
        </w:rPr>
        <w:t>В области коммуникативной культуры: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 формулировать  цели  и  задачи  занятий  физическими  упражнениями, аргументировано вести диалог по основам их организации и проведения; способность  осуществлять  судейство  соревнований  по  одному  из  видов  спорта, владеть информационными жестами судьи.</w:t>
      </w:r>
    </w:p>
    <w:p w:rsidR="0050470D" w:rsidRPr="00E31E06" w:rsidRDefault="0050470D" w:rsidP="00847367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E31E06">
        <w:rPr>
          <w:rStyle w:val="c0"/>
          <w:rFonts w:ascii="Times New Roman" w:hAnsi="Times New Roman" w:cs="Times New Roman"/>
          <w:b/>
          <w:sz w:val="28"/>
          <w:szCs w:val="28"/>
        </w:rPr>
        <w:t>В области физической культуры: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 отбирать</w:t>
      </w:r>
      <w:proofErr w:type="gramEnd"/>
      <w:r w:rsidRPr="00612BAF">
        <w:rPr>
          <w:rStyle w:val="c0"/>
          <w:rFonts w:ascii="Times New Roman" w:hAnsi="Times New Roman" w:cs="Times New Roman"/>
          <w:sz w:val="28"/>
          <w:szCs w:val="28"/>
        </w:rPr>
        <w:t xml:space="preserve">  физические  упражнения  по  их  функциональной 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направленности, составлять из них индивидуальные комплексы для оздоровительной гимнастики и физической подготовки;</w:t>
      </w:r>
    </w:p>
    <w:p w:rsidR="0050470D" w:rsidRPr="00612BAF" w:rsidRDefault="0050470D" w:rsidP="00847367">
      <w:pPr>
        <w:pStyle w:val="aa"/>
        <w:rPr>
          <w:rFonts w:ascii="Times New Roman" w:hAnsi="Times New Roman" w:cs="Times New Roman"/>
          <w:sz w:val="28"/>
          <w:szCs w:val="28"/>
        </w:rPr>
      </w:pPr>
      <w:r w:rsidRPr="00612BAF">
        <w:rPr>
          <w:rStyle w:val="c0"/>
          <w:rFonts w:ascii="Times New Roman" w:hAnsi="Times New Roman" w:cs="Times New Roman"/>
          <w:sz w:val="28"/>
          <w:szCs w:val="28"/>
        </w:rPr>
        <w:t>способность  составлять  планы  занятий  физической  культурой  с  различной педагогической  направленностью,  регулировать  величину  физической  нагрузки  в зависимости от задач занятия и индивидуальных особенностей организма; способность  проводить  самостоятельные  занятия  по  освоению  новых  двигательных действий и развитию основных физических качеств, контролировать и анализировать эффективность этих занятий.</w:t>
      </w:r>
    </w:p>
    <w:p w:rsidR="00890E7D" w:rsidRPr="00612BAF" w:rsidRDefault="00890E7D" w:rsidP="0084736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90E7D" w:rsidRPr="00612BAF" w:rsidRDefault="00890E7D" w:rsidP="00847367">
      <w:pPr>
        <w:spacing w:after="0" w:line="240" w:lineRule="auto"/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0E7D" w:rsidRPr="00612BAF" w:rsidRDefault="00890E7D" w:rsidP="00847367">
      <w:pPr>
        <w:spacing w:after="0" w:line="240" w:lineRule="auto"/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0E7D" w:rsidRPr="00612BAF" w:rsidRDefault="00890E7D" w:rsidP="00847367">
      <w:pPr>
        <w:spacing w:after="0" w:line="240" w:lineRule="auto"/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0E7D" w:rsidRPr="00612BAF" w:rsidRDefault="00890E7D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0E7D" w:rsidRDefault="00890E7D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1E06" w:rsidRDefault="00E31E06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1E06" w:rsidRDefault="00E31E06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1E06" w:rsidRDefault="00E31E06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1E06" w:rsidRDefault="00E31E06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1E06" w:rsidRDefault="00E31E06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0E7D" w:rsidRDefault="00890E7D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00A70" w:rsidRPr="009C2EA4" w:rsidRDefault="00600A70" w:rsidP="00890E7D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C2EA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9C2EA4" w:rsidRPr="009C2E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C2EA4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DE5215" w:rsidRDefault="00DE5215" w:rsidP="00890E7D">
      <w:pPr>
        <w:ind w:firstLine="567"/>
        <w:jc w:val="both"/>
        <w:rPr>
          <w:b/>
        </w:rPr>
      </w:pP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Знания о физической культуре 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Олимпийские игры древности.</w:t>
      </w: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Возрождение Олимпийских игр и олимпийского движения.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iCs/>
          <w:sz w:val="28"/>
          <w:szCs w:val="28"/>
          <w:lang w:eastAsia="en-US"/>
        </w:rPr>
        <w:t>Физическое развитие человека.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iCs/>
          <w:sz w:val="28"/>
          <w:szCs w:val="28"/>
          <w:lang w:eastAsia="en-US"/>
        </w:rPr>
        <w:t>Режим дня, его основное содержание и правила планирования.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Способы двигательной (физкультурной) деятельности.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Организация и проведение самостоятельных занятий</w:t>
      </w:r>
      <w:r w:rsidRPr="00600A70">
        <w:rPr>
          <w:rStyle w:val="413"/>
          <w:rFonts w:cs="Times New Roman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  Подготовка к занятиям физической</w:t>
      </w:r>
      <w:r w:rsidRPr="00600A70">
        <w:rPr>
          <w:rStyle w:val="42"/>
          <w:rFonts w:cs="Times New Roman"/>
          <w:sz w:val="28"/>
          <w:szCs w:val="28"/>
        </w:rPr>
        <w:t xml:space="preserve"> </w:t>
      </w:r>
      <w:r w:rsidRPr="00600A70">
        <w:rPr>
          <w:rStyle w:val="40"/>
          <w:rFonts w:cs="Times New Roman"/>
          <w:sz w:val="28"/>
          <w:szCs w:val="28"/>
        </w:rPr>
        <w:t xml:space="preserve">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rFonts w:ascii="Times New Roman" w:hAnsi="Times New Roman" w:cs="Times New Roman"/>
          <w:b w:val="0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(подвижных перемен). Оценка эффективности занятий физической культурой. Самонаблюдение и самоконтроль.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Физическое совершенствование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 (в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перестроение из колонны по одному в колонну по четыре дроблением и сведением;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перестроение из колонны по два и по четыре  в колонну по одному разведением и слиянием;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-кувырок вперед и назад;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на лопатках.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 (мальчики и девочки):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и.п. основная стойка. Упор присев-кувырок вперед в упор присев-перекат назад-стойка на лопатках-сед с прямыми ногами-наклон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впередруками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достать носки-упор присев-кувырок вперед-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Вскок в упор присев; соскок прогнувшись (козел в ширину, высота 80-100 </w:t>
      </w:r>
      <w:r w:rsidRPr="00600A7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00A70">
        <w:rPr>
          <w:rFonts w:ascii="Times New Roman" w:hAnsi="Times New Roman" w:cs="Times New Roman"/>
          <w:sz w:val="28"/>
          <w:szCs w:val="28"/>
        </w:rPr>
        <w:t>м)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 (мальчики)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 в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исы согнувшись, висы прогнувшись.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>- подтягивание в висе; поднимание прямых ног в висе.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(упражнения на разновысоких брусьях) Вис на верхней жерди -вис присев на нижней жерди-вис лежа на нижней жерди-вис на верхней жерди-соскок.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короткие дистанции: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600A70">
          <w:rPr>
            <w:rFonts w:ascii="Times New Roman" w:hAnsi="Times New Roman" w:cs="Times New Roman"/>
            <w:i/>
            <w:sz w:val="28"/>
            <w:szCs w:val="28"/>
          </w:rPr>
          <w:t>15 м</w:t>
        </w:r>
      </w:smartTag>
      <w:r w:rsidRPr="00600A70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0A70">
        <w:rPr>
          <w:rFonts w:ascii="Times New Roman" w:hAnsi="Times New Roman" w:cs="Times New Roman"/>
          <w:sz w:val="28"/>
          <w:szCs w:val="28"/>
        </w:rPr>
        <w:t xml:space="preserve"> ускорение с высокого старта; 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скоростной бег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10 до 12 минут;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</w:t>
      </w:r>
      <w:r w:rsidRPr="00600A70">
        <w:rPr>
          <w:rFonts w:ascii="Times New Roman" w:hAnsi="Times New Roman" w:cs="Times New Roman"/>
          <w:i/>
          <w:sz w:val="28"/>
          <w:szCs w:val="28"/>
        </w:rPr>
        <w:t>бег на 1000м.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>) двумя руками из-за головы с положения сидя на полу, от груди.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броски одной и двумя руками с места и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движении(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3,60 м</w:t>
        </w:r>
      </w:smartTag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вырывание и выбивание мяча;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0A70">
        <w:rPr>
          <w:rFonts w:ascii="Times New Roman" w:hAnsi="Times New Roman" w:cs="Times New Roman"/>
          <w:sz w:val="28"/>
          <w:szCs w:val="28"/>
        </w:rPr>
        <w:t>стойки игрока;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двумя руками снизу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 в паре, через сетку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и одновременный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 ходы. Подъём "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полуёлочкой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". Торможение "плугом". Повороты переступанием. Передвижение на лыжах </w:t>
      </w:r>
      <w:smartTag w:uri="urn:schemas-microsoft-com:office:smarttags" w:element="metricconverter">
        <w:smartTagPr>
          <w:attr w:name="ProductID" w:val="3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комплексы активных и пассивных упражнений с большой амплитудой движений;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броски баскетбольного мяча по неподвижной и подвижной мишени;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6 класс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890E7D">
      <w:pPr>
        <w:spacing w:after="0" w:line="240" w:lineRule="auto"/>
        <w:ind w:firstLine="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</w:t>
      </w:r>
      <w:proofErr w:type="gramStart"/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понятия)</w:t>
      </w:r>
      <w:r w:rsidRPr="00600A70">
        <w:rPr>
          <w:rFonts w:ascii="Times New Roman" w:hAnsi="Times New Roman" w:cs="Times New Roman"/>
          <w:sz w:val="28"/>
          <w:szCs w:val="28"/>
        </w:rPr>
        <w:t>Физическая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подготовка и её связь с укреплением здоровья, развитием физических качеств.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Закаливание организма. Правила безопасности и гигиенические требования.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Организация и проведение самостоятельных занятий</w:t>
      </w:r>
      <w:r w:rsidRPr="00600A70">
        <w:rPr>
          <w:rStyle w:val="413"/>
          <w:rFonts w:cs="Times New Roman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</w:t>
      </w:r>
      <w:r w:rsidRPr="00600A70">
        <w:rPr>
          <w:rStyle w:val="42"/>
          <w:rFonts w:cs="Times New Roman"/>
          <w:sz w:val="28"/>
          <w:szCs w:val="28"/>
        </w:rPr>
        <w:t xml:space="preserve"> </w:t>
      </w:r>
      <w:r w:rsidRPr="00600A70">
        <w:rPr>
          <w:rStyle w:val="40"/>
          <w:rFonts w:cs="Times New Roman"/>
          <w:sz w:val="28"/>
          <w:szCs w:val="28"/>
        </w:rPr>
        <w:t>культурой.</w:t>
      </w:r>
    </w:p>
    <w:p w:rsidR="00600A70" w:rsidRPr="00600A70" w:rsidRDefault="00600A70" w:rsidP="00890E7D">
      <w:pPr>
        <w:pStyle w:val="a3"/>
        <w:spacing w:after="0" w:line="240" w:lineRule="auto"/>
        <w:ind w:firstLine="2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sz w:val="28"/>
          <w:szCs w:val="28"/>
        </w:rPr>
        <w:t>физкультпауз</w:t>
      </w:r>
      <w:proofErr w:type="spellEnd"/>
      <w:r w:rsidRPr="00600A70">
        <w:rPr>
          <w:sz w:val="28"/>
          <w:szCs w:val="28"/>
        </w:rPr>
        <w:t xml:space="preserve"> (подвижных перемен).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Самонаблюдение и </w:t>
      </w:r>
      <w:proofErr w:type="spellStart"/>
      <w:proofErr w:type="gramStart"/>
      <w:r w:rsidRPr="00600A70">
        <w:rPr>
          <w:rFonts w:ascii="Times New Roman" w:hAnsi="Times New Roman" w:cs="Times New Roman"/>
          <w:sz w:val="28"/>
          <w:szCs w:val="28"/>
        </w:rPr>
        <w:t>самоконтроль.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Оценка</w:t>
      </w:r>
      <w:proofErr w:type="spellEnd"/>
      <w:proofErr w:type="gram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</w:t>
      </w:r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890E7D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00A70">
        <w:rPr>
          <w:rFonts w:ascii="Times New Roman" w:hAnsi="Times New Roman" w:cs="Times New Roman"/>
          <w:sz w:val="28"/>
          <w:szCs w:val="28"/>
        </w:rPr>
        <w:t xml:space="preserve">Физкультурно-оздоровительная деятельность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( в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</w:t>
      </w:r>
      <w:r w:rsidRPr="00600A70">
        <w:rPr>
          <w:rFonts w:ascii="Times New Roman" w:hAnsi="Times New Roman" w:cs="Times New Roman"/>
          <w:i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Гимнастика с основами акробатики (20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строевой шаг; размыкание и смыкание.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Акробатические упражнения и комбинации: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-два кувырка вперед слитно; "мост" и положения стоя с помощью.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 и девочки: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и.п. основная стойка-упор присев-2 кувырка вперед-упор присев-перекат назад-стойка на лопатках-сед -наклон вперед, руками достать носки ног-встать-мост с помощью- лечь на спину-упор присев-кувырок назад-встать руки в стороны.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-прыжок ноги врозь (козел в ширину, высота 100-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Упражнения на низкой перекладине.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Из виса стоя махом одной и толчком другой подъём переворотом в упор-махом назад-соскок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размахивание в упоре на брусьях - сед ноги врозь-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левой ногой вправо-сед на бедре, правая рука в сторону- упор правой рукой на жердь спереди обратным хватом -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 внутрь.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Разновысокие брусья.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Из виса на верхней жерди размахивание изгибами - вис присев- вис лежа-упор сзади на нижней жерди-соскок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 влево (вправо).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 (28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короткие дистанции: от 15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 ускорение с высокого старта;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5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скоростной бег до </w:t>
      </w:r>
      <w:smartTag w:uri="urn:schemas-microsoft-com:office:smarttags" w:element="metricconverter">
        <w:smartTagPr>
          <w:attr w:name="ProductID" w:val="5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 до 15 минут;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кроссовый бег; бег на 1200м.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броски набивного мяча двумя руками из-за головы с положения сидя на полу, от груди.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Спортивные игры (36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Баскетбол (18часов)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по прямой, с изменением направления движения и скорости;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передача мяча двумя руками от груди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 и в движении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передача мяча одной рукой от плеча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броски одной и двумя руками с места и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движении(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 (6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 (12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0A70">
        <w:rPr>
          <w:rFonts w:ascii="Times New Roman" w:hAnsi="Times New Roman" w:cs="Times New Roman"/>
          <w:b/>
          <w:sz w:val="28"/>
          <w:szCs w:val="28"/>
        </w:rPr>
        <w:t>Лыжная подготовка (лыжные гонки) (12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ходы. Подъём "ёлочкой". Торможение и поворот упором.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Игры; "Остановка рывком", "Эстафета с передачей палок", "С горки на горку", и др.</w:t>
      </w:r>
    </w:p>
    <w:p w:rsidR="00600A70" w:rsidRPr="00600A70" w:rsidRDefault="00600A70" w:rsidP="00890E7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Подготовка    к    выполнению    видов    </w:t>
      </w:r>
      <w:proofErr w:type="gramStart"/>
      <w:r w:rsidRPr="00600A70">
        <w:rPr>
          <w:rFonts w:ascii="Times New Roman" w:hAnsi="Times New Roman" w:cs="Times New Roman"/>
          <w:b/>
          <w:sz w:val="28"/>
          <w:szCs w:val="28"/>
        </w:rPr>
        <w:t>испытаний(</w:t>
      </w:r>
      <w:proofErr w:type="gramEnd"/>
      <w:r w:rsidRPr="00600A70">
        <w:rPr>
          <w:rFonts w:ascii="Times New Roman" w:hAnsi="Times New Roman" w:cs="Times New Roman"/>
          <w:b/>
          <w:sz w:val="28"/>
          <w:szCs w:val="28"/>
        </w:rPr>
        <w:t>в процессе уроков)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-ориентированная подготовка </w:t>
      </w:r>
      <w:proofErr w:type="gramStart"/>
      <w:r w:rsidRPr="00600A70">
        <w:rPr>
          <w:rFonts w:ascii="Times New Roman" w:hAnsi="Times New Roman" w:cs="Times New Roman"/>
          <w:b/>
          <w:sz w:val="28"/>
          <w:szCs w:val="28"/>
        </w:rPr>
        <w:t>( в</w:t>
      </w:r>
      <w:proofErr w:type="gram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лазанье по канату (мальчики);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бег на месте с максимальной скоростью и темпом с опорой на руки и без опоры;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7 класс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Краткая характеристика видов спорта, входящих в программу Олимпийских игр.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Техническая подготовка. Техника движений и ее основные показатели.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iCs/>
          <w:sz w:val="28"/>
          <w:szCs w:val="28"/>
        </w:rPr>
        <w:t>Спортивная подготовка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Организация и проведение самостоятельных занятий</w:t>
      </w:r>
      <w:r w:rsidRPr="00600A70">
        <w:rPr>
          <w:rStyle w:val="413"/>
          <w:rFonts w:cs="Times New Roman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</w:t>
      </w:r>
      <w:r w:rsidRPr="00600A70">
        <w:rPr>
          <w:rStyle w:val="42"/>
          <w:rFonts w:cs="Times New Roman"/>
          <w:sz w:val="28"/>
          <w:szCs w:val="28"/>
        </w:rPr>
        <w:t xml:space="preserve"> </w:t>
      </w:r>
      <w:r w:rsidRPr="00600A70">
        <w:rPr>
          <w:rStyle w:val="40"/>
          <w:rFonts w:cs="Times New Roman"/>
          <w:sz w:val="28"/>
          <w:szCs w:val="28"/>
        </w:rPr>
        <w:t>культурой.</w:t>
      </w:r>
    </w:p>
    <w:p w:rsidR="00600A70" w:rsidRPr="00600A70" w:rsidRDefault="00600A70" w:rsidP="00890E7D">
      <w:pPr>
        <w:pStyle w:val="a3"/>
        <w:spacing w:after="0" w:line="240" w:lineRule="auto"/>
        <w:ind w:firstLine="2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sz w:val="28"/>
          <w:szCs w:val="28"/>
        </w:rPr>
        <w:t>физкультпауз</w:t>
      </w:r>
      <w:proofErr w:type="spellEnd"/>
      <w:r w:rsidRPr="00600A70">
        <w:rPr>
          <w:sz w:val="28"/>
          <w:szCs w:val="28"/>
        </w:rPr>
        <w:t xml:space="preserve"> (подвижных перемен).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Самонаблюдение и самоконтроль.</w:t>
      </w:r>
    </w:p>
    <w:p w:rsidR="00600A70" w:rsidRPr="00600A70" w:rsidRDefault="00600A70" w:rsidP="00890E7D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Физкультурно-оздоровительная </w:t>
      </w:r>
      <w:proofErr w:type="gramStart"/>
      <w:r w:rsidRPr="00600A70">
        <w:rPr>
          <w:rFonts w:ascii="Times New Roman" w:hAnsi="Times New Roman" w:cs="Times New Roman"/>
          <w:b/>
          <w:sz w:val="28"/>
          <w:szCs w:val="28"/>
        </w:rPr>
        <w:t>деятельность  (</w:t>
      </w:r>
      <w:proofErr w:type="gram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</w:t>
      </w:r>
      <w:r w:rsidRPr="00600A7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Гимнастика с основами акробатики (20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выполнение команд "Пол-оборота направо!"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"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Пол-оорота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налево!", "Полшага!", "Полный шаг!".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кувырок вперед в стойку на лопатках; стойка на голове с согнутыми руками.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и.п.- основная стойка- упор присев-кувырок вперед в стойку на лопатках-сед, наклон к прямым ногам-упор присев- стойка на голове с согнутыми ногами- кувырок вперед- встать, руки в стороны.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кувырок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и.п.- основная стойка. Равновесие на одной ноге (ласточка)- упор присев-кувырок вперед-перекат назад-стойка на лопатках-сед, наклон вперед к прямым ногам-встать- мост с помощью-встать-упор присев-кувырок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прыжок согнув ноги (козел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ширину ,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высота 100-</w:t>
      </w:r>
      <w:smartTag w:uri="urn:schemas-microsoft-com:office:smarttags" w:element="metricconverter">
        <w:smartTagPr>
          <w:attr w:name="ProductID" w:val="115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115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ноги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врозь(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>козел в ширину, высота 105-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подъём переворотом в упор толчком двумя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ногами  правой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(левой) ногой в упор вне - спад подъём-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(левой) назад -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°.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 (на параллельных брусьях): размахивание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в упоре-сед ноги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врозь-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во внутрь- упор- размахивание в упоре- соскок махом назад.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махом одной и толчком другой ноги о верхнюю жердь -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подъём  переворотом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в упор на нижнюю жердь- соскок назад с поворотом на 90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°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 (28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 ускорение с высокого старта от 30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40 до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скоростной бег до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высокий старт;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в равномерном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темпе :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мальчики до 20 минут, девочки до 15 мин.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кроссовый бег; бег на 1500м.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двумя руками из-за головы с положения сидя на полу, от груди.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Спортивные игры (36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Баскетбол (18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стойка игрока, перемещение в стойке приставными шагами боком, лицом и спиной вперед; 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 с пассивным сопротивлением защитника;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движении(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 (6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 (12 часов)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- прием и передача мяча сверху двумя руками;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одношажный ход. Подъём в гору скользящим шагом. Преодоление бугров и впадин при спуске с горы. Поворот на  месте махом. Прохождение дистанции </w:t>
      </w:r>
      <w:smartTag w:uri="urn:schemas-microsoft-com:office:smarttags" w:element="metricconverter">
        <w:smartTagPr>
          <w:attr w:name="ProductID" w:val="4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. Игры: "Гонки с преследованием", "Гонки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выбываннием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", "Карельская гонка" и др.</w:t>
      </w:r>
    </w:p>
    <w:p w:rsidR="00600A70" w:rsidRPr="00600A70" w:rsidRDefault="00600A70" w:rsidP="00890E7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-ориентированная подготовка </w:t>
      </w:r>
      <w:proofErr w:type="gramStart"/>
      <w:r w:rsidRPr="00600A70">
        <w:rPr>
          <w:rFonts w:ascii="Times New Roman" w:hAnsi="Times New Roman" w:cs="Times New Roman"/>
          <w:b/>
          <w:sz w:val="28"/>
          <w:szCs w:val="28"/>
        </w:rPr>
        <w:t>( в</w:t>
      </w:r>
      <w:proofErr w:type="gram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подтягивание в висе стоя (лежа) на низкой перекладине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890E7D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00A7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Физическая культура в современном обществе.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Всестороннее и гармоничное физическое развитие.</w:t>
      </w: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Здоровье и здоровый образ жизни.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Проведение самостоятельных занятий по коррекции осанки и телосложения.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Способы двигательной (физкультурной) деятельности.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Организация и проведение самостоятельных занятий</w:t>
      </w:r>
      <w:r w:rsidRPr="00600A70">
        <w:rPr>
          <w:rStyle w:val="413"/>
          <w:rFonts w:cs="Times New Roman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</w:t>
      </w:r>
      <w:r w:rsidRPr="00600A70">
        <w:rPr>
          <w:rStyle w:val="42"/>
          <w:rFonts w:cs="Times New Roman"/>
          <w:sz w:val="28"/>
          <w:szCs w:val="28"/>
        </w:rPr>
        <w:t xml:space="preserve"> </w:t>
      </w:r>
      <w:r w:rsidRPr="00600A70">
        <w:rPr>
          <w:rStyle w:val="40"/>
          <w:rFonts w:cs="Times New Roman"/>
          <w:sz w:val="28"/>
          <w:szCs w:val="28"/>
        </w:rPr>
        <w:t>культурой.</w:t>
      </w:r>
    </w:p>
    <w:p w:rsidR="00600A70" w:rsidRPr="00600A70" w:rsidRDefault="00600A70" w:rsidP="00890E7D">
      <w:pPr>
        <w:pStyle w:val="a3"/>
        <w:spacing w:after="0" w:line="240" w:lineRule="auto"/>
        <w:ind w:firstLine="567"/>
        <w:jc w:val="both"/>
        <w:outlineLvl w:val="0"/>
        <w:rPr>
          <w:sz w:val="28"/>
          <w:szCs w:val="28"/>
        </w:rPr>
      </w:pPr>
      <w:r w:rsidRPr="00600A70">
        <w:rPr>
          <w:sz w:val="28"/>
          <w:szCs w:val="28"/>
        </w:rPr>
        <w:t>Планирование занятий физической культурой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600A70" w:rsidRPr="00600A70" w:rsidRDefault="00600A70" w:rsidP="00890E7D">
      <w:pPr>
        <w:pStyle w:val="a3"/>
        <w:spacing w:after="0" w:line="240" w:lineRule="auto"/>
        <w:ind w:firstLine="567"/>
        <w:jc w:val="both"/>
        <w:rPr>
          <w:b/>
          <w:sz w:val="28"/>
          <w:szCs w:val="28"/>
        </w:rPr>
      </w:pP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 (в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</w:t>
      </w:r>
      <w:r w:rsidRPr="00600A7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-команда "Прямо!";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-повороты в движении направо, налево.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кувырок назад в упор стоя ноги врозь; кувырок вперед и назад; длинный кувырок; стойка на голове и руках.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и.п.: основная стойка. Упор присев - кувырок назад в упор стоя ноги врозь - стойка на голове и руках - кувырок вперед со стойки - длинный кувырок вперед - встать, руки в стороны.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"мост" и поворот в упор стоя на одном колене; кувырки вперед и назад.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Равновесие на одной (ласточка) - два кувырка слитно - кувырок назад - мост из положения стоя или лёжа - поворот на 180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  <w:lang w:eastAsia="en-US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плечо - упор присев - прыжок вверх с поворотом на 360 °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Ритмическая гимнастика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прыжок согнув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ноги(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>козел в длину, высота 115см).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Из виса на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подколенках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через стойку на руках опускание в упор присев; подъём махом назад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сед  ноги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врозь; подъём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завесом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вне.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из упора на предплечьях - подъём махом вперед в сед ноги врозь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внутрь - соскок махом назад.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- из виса стоя на нижней жерди махом одной и толчком другой в вис прогнувшись на нижней жерди с опорой ступнями о верхнюю жердь - махом одной и толчком другой ноги переворот в упор на нижнюю жердь - махом назад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Размахивание изгибами в висе на верхней жерди - вис лёжа на нижней жерди - сед боком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Легкая атлетика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70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20 минут;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(девочки).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длину с 11-13 шагов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высоту с 7-9 шагов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16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дальность;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>) двумя руками из-за головы с положения сидя на полу, от груди.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 с пассивным сопротивлением защитника;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движении(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Футбол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передвижений, остановок, поворотов и стоек;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 по катящемуся мячу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-Совершенствование техники ведения;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ударов по воротам;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Игра в мини-футбол.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Волейбол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над собой, во встречных колоннах.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-отбивание кулаком через сетку.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волейбола.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одношажный ход (стартовый вариант). Коньковый ход. Торможение и поворот "плугом".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Игры "Гонки с выбыванием", "Как по часам", "Биатлон"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Подготовка    к    выполнению    видов    </w:t>
      </w:r>
      <w:proofErr w:type="gramStart"/>
      <w:r w:rsidRPr="00600A70">
        <w:rPr>
          <w:rFonts w:ascii="Times New Roman" w:hAnsi="Times New Roman" w:cs="Times New Roman"/>
          <w:b/>
          <w:sz w:val="28"/>
          <w:szCs w:val="28"/>
        </w:rPr>
        <w:t>испытаний(</w:t>
      </w:r>
      <w:proofErr w:type="gramEnd"/>
      <w:r w:rsidRPr="00600A70">
        <w:rPr>
          <w:rFonts w:ascii="Times New Roman" w:hAnsi="Times New Roman" w:cs="Times New Roman"/>
          <w:b/>
          <w:sz w:val="28"/>
          <w:szCs w:val="28"/>
        </w:rPr>
        <w:t>в процессе уроков)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приземление на точность и сохранение равновесия;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повторный бег на короткие дистанции с максимальной скоростью (по прямой);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9 класс</w:t>
      </w: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890E7D">
      <w:pPr>
        <w:pStyle w:val="171"/>
        <w:shd w:val="clear" w:color="auto" w:fill="auto"/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890E7D">
      <w:pPr>
        <w:spacing w:after="0" w:line="240" w:lineRule="auto"/>
        <w:ind w:firstLine="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Организация и проведение пеших туристских  походов. Требования к технике безопасности и бережное отношение к природе (экологические требования)</w:t>
      </w:r>
    </w:p>
    <w:p w:rsidR="00600A70" w:rsidRPr="00600A70" w:rsidRDefault="00600A70" w:rsidP="00890E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Профессионально-прикладная физическая подготовка.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sz w:val="28"/>
          <w:szCs w:val="28"/>
        </w:rPr>
        <w:t>Восстановительный массаж. Проведение банных процедур.</w:t>
      </w:r>
      <w:r w:rsidRPr="00600A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Доврачебная помощь во время занятий физической культурой и спортом.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bookmark328"/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  <w:bookmarkEnd w:id="1"/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Организация и проведение самостоятельных занятий</w:t>
      </w:r>
      <w:r w:rsidRPr="00600A70">
        <w:rPr>
          <w:rStyle w:val="413"/>
          <w:rFonts w:cs="Times New Roman"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</w:t>
      </w:r>
      <w:r w:rsidRPr="00600A70">
        <w:rPr>
          <w:rStyle w:val="42"/>
          <w:rFonts w:cs="Times New Roman"/>
          <w:sz w:val="28"/>
          <w:szCs w:val="28"/>
        </w:rPr>
        <w:t xml:space="preserve"> </w:t>
      </w:r>
      <w:r w:rsidRPr="00600A70">
        <w:rPr>
          <w:rStyle w:val="40"/>
          <w:rFonts w:cs="Times New Roman"/>
          <w:sz w:val="28"/>
          <w:szCs w:val="28"/>
        </w:rPr>
        <w:t>культурой.</w:t>
      </w:r>
    </w:p>
    <w:p w:rsidR="00600A70" w:rsidRPr="00600A70" w:rsidRDefault="00600A70" w:rsidP="00890E7D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00A70" w:rsidRPr="00600A70" w:rsidRDefault="00600A70" w:rsidP="00890E7D">
      <w:pPr>
        <w:pStyle w:val="41"/>
        <w:keepNext/>
        <w:keepLines/>
        <w:shd w:val="clear" w:color="auto" w:fill="auto"/>
        <w:spacing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Оценка эффективности занятий физической культурой.</w:t>
      </w:r>
    </w:p>
    <w:p w:rsidR="00600A70" w:rsidRPr="00600A70" w:rsidRDefault="00600A70" w:rsidP="00890E7D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 Физкультурно-оздоровительная деятельность (в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Оздоровительные формы занятий в режиме учебного дня и учебной недели.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из упора присев силой стойка на голове и руках; длинный кувырок вперед с трёх шагов разбега.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Из упора присев - силой стойка на голове и руках - кувырок вперед со стойки - кувырок назад - длинный кувырок вперед - встать, руки в стороны.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равновесие на одной; выпад вперед; кувырок вперед.</w:t>
      </w:r>
    </w:p>
    <w:p w:rsidR="00600A70" w:rsidRPr="00600A70" w:rsidRDefault="00600A70" w:rsidP="0089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: :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Равновесие на одной (ласточка) - два кувырка слитно - кувырок назад - мост из положения стоя или лёжа - поворот на 180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  <w:lang w:eastAsia="en-US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плечо - упор присев - прыжок вверх с поворотом на 360 °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прыжок согнув ноги (козел в длину, высота </w:t>
      </w:r>
      <w:smartTag w:uri="urn:schemas-microsoft-com:office:smarttags" w:element="metricconverter">
        <w:smartTagPr>
          <w:attr w:name="ProductID" w:val="115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115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Упражнения и комбинации на гимнастической перекладине </w:t>
      </w:r>
      <w:r w:rsidRPr="00600A70">
        <w:rPr>
          <w:rFonts w:ascii="Times New Roman" w:hAnsi="Times New Roman" w:cs="Times New Roman"/>
          <w:sz w:val="28"/>
          <w:szCs w:val="28"/>
        </w:rPr>
        <w:t>(мальчики)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Из виса - подъём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перевортом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 упор силой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- сед верхом - спад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завесом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назад - оборот вперед - соскок.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размахивание в упоре на руках - сед ноги врозь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внутрь - соскок махом назад.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 (разновысокие брусья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из виса  прогнувшись на нижней жерди с опорой ног о верхнюю жердь - переворот в упор на нижнюю жердь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ногой, сед на левом бедре - угол, опираясь левой рукой за верхнюю жердь, а правой рукой сзади - встать - равновесие (ласточка) на нижней жерди, опираясь </w:t>
      </w:r>
      <w:r w:rsidRPr="00600A70">
        <w:rPr>
          <w:rFonts w:ascii="Times New Roman" w:hAnsi="Times New Roman" w:cs="Times New Roman"/>
          <w:sz w:val="28"/>
          <w:szCs w:val="28"/>
        </w:rPr>
        <w:lastRenderedPageBreak/>
        <w:t>руками о верхнюю жердь -упор на верхней жерди - оборот вперед в вис на верхней жерди - соскок.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Легкая атлетика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70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20 минут;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(девочки).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длину с 11-13 шагов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высоту с 7-9 шагов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16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дальность;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девочки и </w:t>
      </w:r>
      <w:smartTag w:uri="urn:schemas-microsoft-com:office:smarttags" w:element="metricconverter">
        <w:smartTagPr>
          <w:attr w:name="ProductID" w:val="3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3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мальчики)) двумя руками из-за головы с положения сидя на полу, от груди.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  с пассивным сопротивлением защитника;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движении(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-броски одной и двумя руками в прыжке;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Волейбол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ходьба, бег и выполнение заданий (сесть на пол, встать, подпрыгнуть и др.);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у сетки и в прыжке через сетку.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-передача мяча сверху, стоя спиной к цели;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 в заданную часть площадки, прием подачи;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-прием мяча отраженного сеткой.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волейбола.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Футбол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передвижений, остановок, поворотов и стоек;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 по катящемуся мячу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-Совершенствование техники ведения;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ударов по воротам;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Игра в мини-футбол.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890E7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четырехшажный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ход. Переход с попеременных ходов на одновременные. Преодоление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контруклона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Горнолыжная эстафета с преодолением препятствий и др.</w:t>
      </w:r>
    </w:p>
    <w:p w:rsidR="00600A70" w:rsidRPr="00600A70" w:rsidRDefault="00600A70" w:rsidP="00890E7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890E7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(в процессе уроков)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по разметкам на правой (левой) ноге;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одной ноге с продвижением вперед;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890E7D" w:rsidRDefault="00600A70" w:rsidP="00E90B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890E7D" w:rsidRPr="00600A70" w:rsidRDefault="00890E7D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00A70">
        <w:rPr>
          <w:rFonts w:ascii="Times New Roman" w:hAnsi="Times New Roman" w:cs="Times New Roman"/>
          <w:b/>
          <w:sz w:val="28"/>
          <w:szCs w:val="28"/>
        </w:rPr>
        <w:t xml:space="preserve">. Тематическое планирование с указанием количества </w:t>
      </w:r>
    </w:p>
    <w:p w:rsidR="00600A70" w:rsidRPr="00600A70" w:rsidRDefault="000D270E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600A70" w:rsidRPr="00600A70">
        <w:rPr>
          <w:rFonts w:ascii="Times New Roman" w:hAnsi="Times New Roman" w:cs="Times New Roman"/>
          <w:b/>
          <w:sz w:val="28"/>
          <w:szCs w:val="28"/>
        </w:rPr>
        <w:t>асов, отводимых на освоение каждой темы.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6269"/>
        <w:gridCol w:w="1707"/>
      </w:tblGrid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15672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15672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7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15672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890E7D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Лыжн</w:t>
            </w:r>
            <w:r w:rsidR="003148C1" w:rsidRPr="00890E7D">
              <w:rPr>
                <w:rFonts w:ascii="Times New Roman" w:hAnsi="Times New Roman" w:cs="Times New Roman"/>
                <w:sz w:val="28"/>
                <w:szCs w:val="28"/>
              </w:rPr>
              <w:t>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15672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RPr="00890E7D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Pr="00890E7D" w:rsidRDefault="003148C1" w:rsidP="00890E7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0E7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Pr="00890E7D" w:rsidRDefault="003148C1" w:rsidP="00890E7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148C1" w:rsidRDefault="003148C1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7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890E7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</w:t>
            </w:r>
            <w:r w:rsidR="003148C1">
              <w:rPr>
                <w:rFonts w:ascii="Times New Roman" w:hAnsi="Times New Roman" w:cs="Times New Roman"/>
                <w:sz w:val="28"/>
                <w:szCs w:val="28"/>
              </w:rPr>
              <w:t>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1567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0B07" w:rsidRDefault="00E90B07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8250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25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8250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8250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8250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25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8250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890E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7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1567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60B" w:rsidRPr="00600A70" w:rsidRDefault="0082060B" w:rsidP="00600A70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060B" w:rsidRPr="00600A70" w:rsidSect="00890E7D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060B"/>
    <w:rsid w:val="000228F2"/>
    <w:rsid w:val="000D1A3F"/>
    <w:rsid w:val="000D270E"/>
    <w:rsid w:val="0015391C"/>
    <w:rsid w:val="00156721"/>
    <w:rsid w:val="00175A0D"/>
    <w:rsid w:val="001935A2"/>
    <w:rsid w:val="001A6B63"/>
    <w:rsid w:val="00227F13"/>
    <w:rsid w:val="003148C1"/>
    <w:rsid w:val="00354518"/>
    <w:rsid w:val="00371099"/>
    <w:rsid w:val="003C1582"/>
    <w:rsid w:val="003F3DE9"/>
    <w:rsid w:val="004404B0"/>
    <w:rsid w:val="004C0282"/>
    <w:rsid w:val="0050470D"/>
    <w:rsid w:val="005D7920"/>
    <w:rsid w:val="00600A70"/>
    <w:rsid w:val="00612BAF"/>
    <w:rsid w:val="00651E66"/>
    <w:rsid w:val="006D2442"/>
    <w:rsid w:val="007238BB"/>
    <w:rsid w:val="007A55AE"/>
    <w:rsid w:val="0082060B"/>
    <w:rsid w:val="00847367"/>
    <w:rsid w:val="00864098"/>
    <w:rsid w:val="00890E7D"/>
    <w:rsid w:val="009A40CA"/>
    <w:rsid w:val="009B2D54"/>
    <w:rsid w:val="009C2EA4"/>
    <w:rsid w:val="00A2180D"/>
    <w:rsid w:val="00B02E64"/>
    <w:rsid w:val="00B24644"/>
    <w:rsid w:val="00B35BA7"/>
    <w:rsid w:val="00C01766"/>
    <w:rsid w:val="00D27656"/>
    <w:rsid w:val="00DE5215"/>
    <w:rsid w:val="00E1624C"/>
    <w:rsid w:val="00E31E06"/>
    <w:rsid w:val="00E45B35"/>
    <w:rsid w:val="00E63B86"/>
    <w:rsid w:val="00E82500"/>
    <w:rsid w:val="00E90B07"/>
    <w:rsid w:val="00EB741F"/>
    <w:rsid w:val="00FB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2EAF82-6857-4A4E-B664-3A0FAA5E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82060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82060B"/>
    <w:rPr>
      <w:rFonts w:ascii="Century Schoolbook" w:hAnsi="Century Schoolbook" w:cs="Century Schoolbook" w:hint="default"/>
      <w:sz w:val="20"/>
      <w:szCs w:val="20"/>
    </w:rPr>
  </w:style>
  <w:style w:type="paragraph" w:customStyle="1" w:styleId="1">
    <w:name w:val="Абзац списка1"/>
    <w:basedOn w:val="a"/>
    <w:rsid w:val="00600A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10"/>
    <w:rsid w:val="00600A70"/>
    <w:pPr>
      <w:spacing w:after="12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00A70"/>
  </w:style>
  <w:style w:type="character" w:customStyle="1" w:styleId="10">
    <w:name w:val="Основной текст Знак1"/>
    <w:basedOn w:val="a0"/>
    <w:link w:val="a3"/>
    <w:locked/>
    <w:rsid w:val="00600A70"/>
    <w:rPr>
      <w:rFonts w:ascii="Times New Roman" w:eastAsia="Times New Roman" w:hAnsi="Times New Roman" w:cs="Times New Roman"/>
      <w:lang w:eastAsia="en-US"/>
    </w:rPr>
  </w:style>
  <w:style w:type="character" w:customStyle="1" w:styleId="17">
    <w:name w:val="Основной текст (17)_"/>
    <w:basedOn w:val="a0"/>
    <w:link w:val="171"/>
    <w:locked/>
    <w:rsid w:val="00600A70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00A70"/>
    <w:pPr>
      <w:shd w:val="clear" w:color="auto" w:fill="FFFFFF"/>
      <w:spacing w:after="60" w:line="211" w:lineRule="exact"/>
      <w:ind w:firstLine="400"/>
      <w:jc w:val="both"/>
    </w:pPr>
    <w:rPr>
      <w:b/>
      <w:bCs/>
      <w:shd w:val="clear" w:color="auto" w:fill="FFFFFF"/>
    </w:rPr>
  </w:style>
  <w:style w:type="character" w:customStyle="1" w:styleId="4">
    <w:name w:val="Заголовок №4_"/>
    <w:basedOn w:val="a0"/>
    <w:link w:val="41"/>
    <w:locked/>
    <w:rsid w:val="00600A70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600A70"/>
    <w:pPr>
      <w:shd w:val="clear" w:color="auto" w:fill="FFFFFF"/>
      <w:spacing w:after="0" w:line="211" w:lineRule="exact"/>
      <w:jc w:val="both"/>
      <w:outlineLvl w:val="3"/>
    </w:pPr>
    <w:rPr>
      <w:b/>
      <w:bCs/>
      <w:shd w:val="clear" w:color="auto" w:fill="FFFFFF"/>
    </w:rPr>
  </w:style>
  <w:style w:type="character" w:customStyle="1" w:styleId="413">
    <w:name w:val="Заголовок №413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character" w:customStyle="1" w:styleId="40">
    <w:name w:val="Заголовок №4 + Не полужирный"/>
    <w:basedOn w:val="4"/>
    <w:rsid w:val="00600A70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42">
    <w:name w:val="Заголовок №4 + Не полужирный2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table" w:styleId="a5">
    <w:name w:val="Table Grid"/>
    <w:basedOn w:val="a1"/>
    <w:uiPriority w:val="59"/>
    <w:rsid w:val="009C2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50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470D"/>
  </w:style>
  <w:style w:type="character" w:customStyle="1" w:styleId="c0">
    <w:name w:val="c0"/>
    <w:basedOn w:val="a0"/>
    <w:rsid w:val="0050470D"/>
  </w:style>
  <w:style w:type="paragraph" w:styleId="a6">
    <w:name w:val="Balloon Text"/>
    <w:basedOn w:val="a"/>
    <w:link w:val="a7"/>
    <w:uiPriority w:val="99"/>
    <w:semiHidden/>
    <w:unhideWhenUsed/>
    <w:rsid w:val="003F3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DE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890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90E7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90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BDFE-254D-475E-B676-194D8DFA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30</Pages>
  <Words>9386</Words>
  <Characters>53504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29</cp:revision>
  <cp:lastPrinted>2020-01-14T12:40:00Z</cp:lastPrinted>
  <dcterms:created xsi:type="dcterms:W3CDTF">2019-12-18T16:10:00Z</dcterms:created>
  <dcterms:modified xsi:type="dcterms:W3CDTF">2020-12-11T09:24:00Z</dcterms:modified>
</cp:coreProperties>
</file>