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F2C" w:rsidRDefault="005E1F2C" w:rsidP="009D12B2">
      <w:pPr>
        <w:pStyle w:val="aa"/>
        <w:jc w:val="center"/>
        <w:rPr>
          <w:sz w:val="24"/>
          <w:szCs w:val="24"/>
        </w:rPr>
      </w:pPr>
    </w:p>
    <w:p w:rsidR="005E1F2C" w:rsidRPr="005E1F2C" w:rsidRDefault="00BA52B8" w:rsidP="005E1F2C">
      <w:pPr>
        <w:tabs>
          <w:tab w:val="left" w:pos="4020"/>
        </w:tabs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38388" cy="8953500"/>
            <wp:effectExtent l="0" t="0" r="0" b="0"/>
            <wp:docPr id="2" name="Рисунок 2" descr="E:\5-9 кл. Рабочие программы 21-22 - копия\5-9 кл. Рабочие программы 21-22 - копия\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5-9 кл. Рабочие программы 21-22 - копия\5-9 кл. Рабочие программы 21-22 - копия\Sca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56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22FAB" w:rsidRPr="004B69CD" w:rsidRDefault="004B69CD" w:rsidP="004B69CD">
      <w:pPr>
        <w:pStyle w:val="aa"/>
        <w:jc w:val="center"/>
        <w:rPr>
          <w:rFonts w:eastAsia="MS Mincho"/>
          <w:b/>
          <w:sz w:val="28"/>
          <w:szCs w:val="28"/>
        </w:rPr>
      </w:pPr>
      <w:r w:rsidRPr="004B69CD">
        <w:rPr>
          <w:rFonts w:eastAsia="MS Mincho"/>
          <w:b/>
          <w:sz w:val="28"/>
          <w:szCs w:val="28"/>
        </w:rPr>
        <w:lastRenderedPageBreak/>
        <w:t>Пояснительная записка</w:t>
      </w:r>
    </w:p>
    <w:p w:rsidR="004B69CD" w:rsidRPr="004B69CD" w:rsidRDefault="004B69CD" w:rsidP="004B69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B69CD">
        <w:rPr>
          <w:rFonts w:ascii="Times New Roman" w:eastAsia="Times New Roman" w:hAnsi="Times New Roman"/>
          <w:sz w:val="28"/>
          <w:szCs w:val="28"/>
          <w:lang w:eastAsia="ru-RU"/>
        </w:rPr>
        <w:t xml:space="preserve">  Рабочая</w:t>
      </w:r>
      <w:r w:rsidRPr="004B69CD">
        <w:rPr>
          <w:rFonts w:ascii="Times New Roman" w:eastAsia="Times New Roman" w:hAnsi="Times New Roman"/>
          <w:sz w:val="28"/>
          <w:szCs w:val="28"/>
        </w:rPr>
        <w:t xml:space="preserve"> программа внеурочной деятельности </w:t>
      </w:r>
      <w:r w:rsidRPr="004B69CD">
        <w:rPr>
          <w:rFonts w:ascii="Times New Roman" w:eastAsia="Times New Roman" w:hAnsi="Times New Roman"/>
          <w:sz w:val="28"/>
          <w:szCs w:val="28"/>
          <w:lang w:eastAsia="ru-RU"/>
        </w:rPr>
        <w:t xml:space="preserve">« Финансовая грамотность»   </w:t>
      </w:r>
      <w:r w:rsidRPr="004B69CD">
        <w:rPr>
          <w:rFonts w:ascii="Times New Roman" w:eastAsia="Times New Roman" w:hAnsi="Times New Roman"/>
          <w:sz w:val="28"/>
          <w:szCs w:val="28"/>
        </w:rPr>
        <w:t xml:space="preserve">разработана </w:t>
      </w:r>
      <w:r w:rsidRPr="004B69CD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требованиями Федерального государственного образовательного стандар</w:t>
      </w:r>
      <w:r w:rsidR="00055B9A">
        <w:rPr>
          <w:rFonts w:ascii="Times New Roman" w:eastAsia="Times New Roman" w:hAnsi="Times New Roman"/>
          <w:sz w:val="28"/>
          <w:szCs w:val="28"/>
          <w:lang w:eastAsia="ru-RU"/>
        </w:rPr>
        <w:t>та основного общего образования:</w:t>
      </w:r>
    </w:p>
    <w:p w:rsidR="004B69CD" w:rsidRPr="004B69CD" w:rsidRDefault="004B69CD" w:rsidP="004B69CD">
      <w:pPr>
        <w:spacing w:after="0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 w:rsidRPr="004B69CD">
        <w:rPr>
          <w:rFonts w:ascii="Times New Roman" w:hAnsi="Times New Roman"/>
          <w:sz w:val="28"/>
          <w:szCs w:val="28"/>
        </w:rPr>
        <w:t xml:space="preserve">1. </w:t>
      </w:r>
      <w:r w:rsidRPr="004B69CD">
        <w:rPr>
          <w:rFonts w:ascii="Times New Roman" w:eastAsia="Times New Roman" w:hAnsi="Times New Roman"/>
          <w:iCs/>
          <w:kern w:val="16"/>
          <w:sz w:val="28"/>
          <w:szCs w:val="28"/>
          <w:lang w:eastAsia="ru-RU"/>
        </w:rPr>
        <w:t>Федерального закона от 29.12.2012 № 273-ФЗ «Об образовании в Российской Федерации»</w:t>
      </w:r>
      <w:r w:rsidRPr="004B69CD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4B69CD" w:rsidRPr="004B69CD" w:rsidRDefault="004B69CD" w:rsidP="004B69CD">
      <w:pPr>
        <w:spacing w:after="0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 w:rsidRPr="004B69CD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2. Концепция Национальной </w:t>
      </w:r>
      <w:proofErr w:type="gramStart"/>
      <w:r w:rsidRPr="004B69CD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программы повышения уровня финансовой грамотности населения РФ</w:t>
      </w:r>
      <w:proofErr w:type="gramEnd"/>
      <w:r w:rsidRPr="004B69CD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;</w:t>
      </w:r>
    </w:p>
    <w:p w:rsidR="004B69CD" w:rsidRPr="004B69CD" w:rsidRDefault="004B69CD" w:rsidP="004B69C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4B69CD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3. </w:t>
      </w:r>
      <w:r w:rsidR="00055B9A">
        <w:rPr>
          <w:rFonts w:ascii="Times New Roman" w:hAnsi="Times New Roman"/>
          <w:sz w:val="28"/>
          <w:szCs w:val="28"/>
        </w:rPr>
        <w:t xml:space="preserve">Финансовая грамотность: учебная программа 8-9 классы общеобразовательных организаций/ </w:t>
      </w:r>
      <w:proofErr w:type="spellStart"/>
      <w:r w:rsidR="00055B9A">
        <w:rPr>
          <w:rFonts w:ascii="Times New Roman" w:hAnsi="Times New Roman"/>
          <w:sz w:val="28"/>
          <w:szCs w:val="28"/>
        </w:rPr>
        <w:t>Е.Б.Лавренова</w:t>
      </w:r>
      <w:proofErr w:type="spellEnd"/>
      <w:r w:rsidR="00055B9A">
        <w:rPr>
          <w:rFonts w:ascii="Times New Roman" w:hAnsi="Times New Roman"/>
          <w:sz w:val="28"/>
          <w:szCs w:val="28"/>
        </w:rPr>
        <w:t xml:space="preserve">, И.О. Рязанова, И.В. </w:t>
      </w:r>
      <w:proofErr w:type="spellStart"/>
      <w:r w:rsidR="00055B9A">
        <w:rPr>
          <w:rFonts w:ascii="Times New Roman" w:hAnsi="Times New Roman"/>
          <w:sz w:val="28"/>
          <w:szCs w:val="28"/>
        </w:rPr>
        <w:t>Липсиц</w:t>
      </w:r>
      <w:proofErr w:type="spellEnd"/>
      <w:r w:rsidR="00055B9A">
        <w:rPr>
          <w:rFonts w:ascii="Times New Roman" w:hAnsi="Times New Roman"/>
          <w:sz w:val="28"/>
          <w:szCs w:val="28"/>
        </w:rPr>
        <w:t>. – М.: ВИТА-ПРЕСС, 2014</w:t>
      </w:r>
      <w:r w:rsidRPr="004B69CD">
        <w:rPr>
          <w:rFonts w:ascii="Times New Roman" w:hAnsi="Times New Roman"/>
          <w:sz w:val="28"/>
          <w:szCs w:val="28"/>
        </w:rPr>
        <w:t>.</w:t>
      </w:r>
    </w:p>
    <w:p w:rsidR="004B69CD" w:rsidRPr="004B69CD" w:rsidRDefault="004B69CD" w:rsidP="004B69C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B69CD">
        <w:rPr>
          <w:rFonts w:ascii="Times New Roman" w:hAnsi="Times New Roman"/>
          <w:b/>
          <w:sz w:val="28"/>
          <w:szCs w:val="28"/>
        </w:rPr>
        <w:t>Актуальность данной программы</w:t>
      </w:r>
      <w:r w:rsidRPr="004B69CD">
        <w:rPr>
          <w:rFonts w:ascii="Times New Roman" w:hAnsi="Times New Roman"/>
          <w:sz w:val="28"/>
          <w:szCs w:val="28"/>
        </w:rPr>
        <w:t xml:space="preserve">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:rsidR="004B69CD" w:rsidRPr="004B69CD" w:rsidRDefault="004B69CD" w:rsidP="004B69C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B69CD">
        <w:rPr>
          <w:rFonts w:ascii="Times New Roman" w:hAnsi="Times New Roman"/>
          <w:sz w:val="28"/>
          <w:szCs w:val="28"/>
        </w:rPr>
        <w:t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</w:p>
    <w:p w:rsidR="004B69CD" w:rsidRPr="004B69CD" w:rsidRDefault="004B69CD" w:rsidP="004B69C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69CD">
        <w:rPr>
          <w:rFonts w:ascii="Times New Roman" w:hAnsi="Times New Roman"/>
          <w:b/>
          <w:sz w:val="28"/>
          <w:szCs w:val="28"/>
        </w:rPr>
        <w:t>Новизной данной программы</w:t>
      </w:r>
      <w:r w:rsidRPr="004B69CD">
        <w:rPr>
          <w:rFonts w:ascii="Times New Roman" w:hAnsi="Times New Roman"/>
          <w:sz w:val="28"/>
          <w:szCs w:val="28"/>
        </w:rPr>
        <w:t xml:space="preserve">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  <w:proofErr w:type="gramEnd"/>
    </w:p>
    <w:p w:rsidR="004B69CD" w:rsidRPr="004B69CD" w:rsidRDefault="004B69CD" w:rsidP="004B69C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B69CD">
        <w:rPr>
          <w:rFonts w:ascii="Times New Roman" w:hAnsi="Times New Roman"/>
          <w:b/>
          <w:sz w:val="28"/>
          <w:szCs w:val="28"/>
        </w:rPr>
        <w:t xml:space="preserve">Отличительной особенностью </w:t>
      </w:r>
      <w:r w:rsidRPr="004B69CD">
        <w:rPr>
          <w:rFonts w:ascii="Times New Roman" w:hAnsi="Times New Roman"/>
          <w:sz w:val="28"/>
          <w:szCs w:val="28"/>
        </w:rPr>
        <w:t xml:space="preserve">программы </w:t>
      </w:r>
      <w:r w:rsidRPr="004B69CD">
        <w:rPr>
          <w:rFonts w:ascii="Times New Roman" w:hAnsi="Times New Roman"/>
          <w:color w:val="000000"/>
          <w:sz w:val="28"/>
          <w:szCs w:val="28"/>
        </w:rPr>
        <w:t xml:space="preserve">данного курса является то, что он базируется на </w:t>
      </w:r>
      <w:r w:rsidRPr="004B69CD">
        <w:rPr>
          <w:rFonts w:ascii="Times New Roman" w:hAnsi="Times New Roman"/>
          <w:b/>
          <w:color w:val="000000"/>
          <w:sz w:val="28"/>
          <w:szCs w:val="28"/>
        </w:rPr>
        <w:t>системно-</w:t>
      </w:r>
      <w:proofErr w:type="spellStart"/>
      <w:r w:rsidRPr="004B69CD">
        <w:rPr>
          <w:rFonts w:ascii="Times New Roman" w:hAnsi="Times New Roman"/>
          <w:b/>
          <w:color w:val="000000"/>
          <w:sz w:val="28"/>
          <w:szCs w:val="28"/>
        </w:rPr>
        <w:t>деятельностном</w:t>
      </w:r>
      <w:proofErr w:type="spellEnd"/>
      <w:r w:rsidRPr="004B69CD">
        <w:rPr>
          <w:rFonts w:ascii="Times New Roman" w:hAnsi="Times New Roman"/>
          <w:color w:val="000000"/>
          <w:sz w:val="28"/>
          <w:szCs w:val="28"/>
        </w:rPr>
        <w:t xml:space="preserve"> подходе к обучению, который обеспечивает активную учебно-познавательную позицию учащихся. У </w:t>
      </w:r>
      <w:r w:rsidRPr="004B69CD">
        <w:rPr>
          <w:rFonts w:ascii="Times New Roman" w:hAnsi="Times New Roman"/>
          <w:sz w:val="28"/>
          <w:szCs w:val="28"/>
        </w:rPr>
        <w:t xml:space="preserve">них формируются не только базовые знания в финансовой сфере, но также необходимые умения, компетенции, личные характеристики и установки. </w:t>
      </w:r>
    </w:p>
    <w:p w:rsidR="004B69CD" w:rsidRPr="004B69CD" w:rsidRDefault="004B69CD" w:rsidP="004B69CD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4B69CD">
        <w:rPr>
          <w:color w:val="auto"/>
          <w:sz w:val="28"/>
          <w:szCs w:val="28"/>
        </w:rPr>
        <w:t xml:space="preserve">Это определило </w:t>
      </w:r>
      <w:r w:rsidRPr="004B69CD">
        <w:rPr>
          <w:b/>
          <w:color w:val="auto"/>
          <w:sz w:val="28"/>
          <w:szCs w:val="28"/>
        </w:rPr>
        <w:t xml:space="preserve">цели </w:t>
      </w:r>
      <w:r w:rsidRPr="004B69CD">
        <w:rPr>
          <w:color w:val="auto"/>
          <w:sz w:val="28"/>
          <w:szCs w:val="28"/>
        </w:rPr>
        <w:t>данного курса</w:t>
      </w:r>
      <w:r w:rsidRPr="004B69CD">
        <w:rPr>
          <w:color w:val="auto"/>
          <w:sz w:val="28"/>
          <w:szCs w:val="28"/>
          <w:shd w:val="clear" w:color="auto" w:fill="FFFFFF"/>
        </w:rPr>
        <w:t>:</w:t>
      </w:r>
    </w:p>
    <w:p w:rsidR="004B69CD" w:rsidRPr="004B69CD" w:rsidRDefault="004B69CD" w:rsidP="004B69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B69CD">
        <w:rPr>
          <w:rFonts w:ascii="Times New Roman" w:eastAsiaTheme="minorHAnsi" w:hAnsi="Times New Roman"/>
          <w:sz w:val="28"/>
          <w:szCs w:val="28"/>
        </w:rPr>
        <w:lastRenderedPageBreak/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:rsidR="004B69CD" w:rsidRPr="004B69CD" w:rsidRDefault="004B69CD" w:rsidP="004B69CD">
      <w:pPr>
        <w:pStyle w:val="Default"/>
        <w:spacing w:line="276" w:lineRule="auto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4B69CD">
        <w:rPr>
          <w:rFonts w:eastAsia="Times New Roman"/>
          <w:color w:val="auto"/>
          <w:sz w:val="28"/>
          <w:szCs w:val="28"/>
          <w:lang w:eastAsia="ru-RU"/>
        </w:rPr>
        <w:t>-создание комфортных условий, способствующих формированию коммуникативных компетенций;</w:t>
      </w:r>
    </w:p>
    <w:p w:rsidR="004B69CD" w:rsidRPr="004B69CD" w:rsidRDefault="004B69CD" w:rsidP="004B69C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B69CD">
        <w:rPr>
          <w:rFonts w:ascii="Times New Roman" w:hAnsi="Times New Roman"/>
          <w:sz w:val="28"/>
          <w:szCs w:val="28"/>
        </w:rPr>
        <w:t>- формирование положительного мотивационного отношения к экономике через развитие познавательного интереса и осознание социальной необходимости.</w:t>
      </w:r>
    </w:p>
    <w:p w:rsidR="004B69CD" w:rsidRPr="004B69CD" w:rsidRDefault="004B69CD" w:rsidP="004B69C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B69CD">
        <w:rPr>
          <w:rFonts w:ascii="Times New Roman" w:hAnsi="Times New Roman"/>
          <w:b/>
          <w:sz w:val="28"/>
          <w:szCs w:val="28"/>
        </w:rPr>
        <w:t>Задачи:</w:t>
      </w:r>
    </w:p>
    <w:p w:rsidR="004B69CD" w:rsidRPr="004B69CD" w:rsidRDefault="004B69CD" w:rsidP="004B69C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4B69CD">
        <w:rPr>
          <w:rFonts w:ascii="Times New Roman" w:eastAsiaTheme="minorHAnsi" w:hAnsi="Times New Roman"/>
          <w:sz w:val="28"/>
          <w:szCs w:val="28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:rsidR="004B69CD" w:rsidRPr="004B69CD" w:rsidRDefault="004B69CD" w:rsidP="004B69C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4B69CD">
        <w:rPr>
          <w:rFonts w:ascii="Times New Roman" w:eastAsiaTheme="minorHAnsi" w:hAnsi="Times New Roman"/>
          <w:sz w:val="28"/>
          <w:szCs w:val="28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:rsidR="004B69CD" w:rsidRPr="004B69CD" w:rsidRDefault="004B69CD" w:rsidP="004B69C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4B69CD">
        <w:rPr>
          <w:rFonts w:ascii="Times New Roman" w:eastAsiaTheme="minorHAnsi" w:hAnsi="Times New Roman"/>
          <w:sz w:val="28"/>
          <w:szCs w:val="28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:rsidR="004B69CD" w:rsidRPr="004B69CD" w:rsidRDefault="004B69CD" w:rsidP="004B69C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4B69CD">
        <w:rPr>
          <w:rFonts w:ascii="Times New Roman" w:eastAsiaTheme="minorHAnsi" w:hAnsi="Times New Roman"/>
          <w:sz w:val="28"/>
          <w:szCs w:val="28"/>
        </w:rPr>
        <w:t xml:space="preserve">- формировать основы культуры и индивидуального стиля экономического поведения, ценностей деловой этики; </w:t>
      </w:r>
    </w:p>
    <w:p w:rsidR="004B69CD" w:rsidRPr="004B69CD" w:rsidRDefault="004B69CD" w:rsidP="004B69C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4B69CD">
        <w:rPr>
          <w:rFonts w:ascii="Times New Roman" w:eastAsiaTheme="minorHAnsi" w:hAnsi="Times New Roman"/>
          <w:sz w:val="28"/>
          <w:szCs w:val="28"/>
        </w:rPr>
        <w:t>- воспитывать ответственность за экономические решения.</w:t>
      </w:r>
    </w:p>
    <w:p w:rsidR="004B69CD" w:rsidRPr="004B69CD" w:rsidRDefault="004B69CD" w:rsidP="004B69CD">
      <w:pPr>
        <w:pStyle w:val="a3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B69CD">
        <w:rPr>
          <w:rFonts w:ascii="Times New Roman" w:hAnsi="Times New Roman"/>
          <w:b/>
          <w:sz w:val="28"/>
          <w:szCs w:val="28"/>
        </w:rPr>
        <w:t>Сроки реализации программы</w:t>
      </w:r>
      <w:r w:rsidRPr="004B69CD">
        <w:rPr>
          <w:rFonts w:ascii="Times New Roman" w:hAnsi="Times New Roman"/>
          <w:sz w:val="28"/>
          <w:szCs w:val="28"/>
        </w:rPr>
        <w:t xml:space="preserve"> – 1 год.</w:t>
      </w:r>
    </w:p>
    <w:p w:rsidR="004B69CD" w:rsidRPr="004B69CD" w:rsidRDefault="004B69CD" w:rsidP="004B69CD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69CD">
        <w:rPr>
          <w:rFonts w:ascii="Times New Roman" w:hAnsi="Times New Roman"/>
          <w:b/>
          <w:sz w:val="28"/>
          <w:szCs w:val="28"/>
        </w:rPr>
        <w:t>Объем часов, отпущенных на занятия</w:t>
      </w:r>
      <w:r w:rsidRPr="004B69CD">
        <w:rPr>
          <w:rFonts w:ascii="Times New Roman" w:hAnsi="Times New Roman"/>
          <w:sz w:val="28"/>
          <w:szCs w:val="28"/>
        </w:rPr>
        <w:t xml:space="preserve"> - 34 часа в год при 1 часе в неделю.</w:t>
      </w:r>
    </w:p>
    <w:p w:rsidR="004B69CD" w:rsidRPr="004B69CD" w:rsidRDefault="004B69CD" w:rsidP="004B69CD">
      <w:pPr>
        <w:pStyle w:val="a3"/>
        <w:spacing w:after="0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4B69CD">
        <w:rPr>
          <w:rFonts w:ascii="Times New Roman" w:hAnsi="Times New Roman"/>
          <w:b/>
          <w:sz w:val="28"/>
          <w:szCs w:val="28"/>
        </w:rPr>
        <w:t xml:space="preserve">Формы реализации программы. </w:t>
      </w:r>
    </w:p>
    <w:p w:rsidR="004B69CD" w:rsidRPr="004B69CD" w:rsidRDefault="004B69CD" w:rsidP="004B69CD">
      <w:pPr>
        <w:pStyle w:val="a3"/>
        <w:spacing w:after="0"/>
        <w:ind w:left="0" w:firstLine="708"/>
        <w:jc w:val="both"/>
        <w:rPr>
          <w:rFonts w:ascii="Times New Roman" w:hAnsi="Times New Roman"/>
          <w:i/>
          <w:sz w:val="28"/>
          <w:szCs w:val="28"/>
        </w:rPr>
      </w:pPr>
      <w:r w:rsidRPr="004B69CD">
        <w:rPr>
          <w:rFonts w:ascii="Times New Roman" w:hAnsi="Times New Roman"/>
          <w:i/>
          <w:sz w:val="28"/>
          <w:szCs w:val="28"/>
        </w:rPr>
        <w:t xml:space="preserve">Для реализации поставленных целей предлагаются следующие формы организации учебного процесса: </w:t>
      </w:r>
    </w:p>
    <w:p w:rsidR="004B69CD" w:rsidRPr="004B69CD" w:rsidRDefault="004B69CD" w:rsidP="004B69CD">
      <w:pPr>
        <w:pStyle w:val="a3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B69CD">
        <w:rPr>
          <w:rFonts w:ascii="Times New Roman" w:hAnsi="Times New Roman"/>
          <w:sz w:val="28"/>
          <w:szCs w:val="28"/>
        </w:rPr>
        <w:t xml:space="preserve">Дискуссия, проектно-исследовательская деятельность учащихся, деловая </w:t>
      </w:r>
      <w:proofErr w:type="spellStart"/>
      <w:r w:rsidRPr="004B69CD">
        <w:rPr>
          <w:rFonts w:ascii="Times New Roman" w:hAnsi="Times New Roman"/>
          <w:sz w:val="28"/>
          <w:szCs w:val="28"/>
        </w:rPr>
        <w:t>игра</w:t>
      </w:r>
      <w:proofErr w:type="gramStart"/>
      <w:r w:rsidRPr="004B69CD">
        <w:rPr>
          <w:rFonts w:ascii="Times New Roman" w:hAnsi="Times New Roman"/>
          <w:sz w:val="28"/>
          <w:szCs w:val="28"/>
        </w:rPr>
        <w:t>,п</w:t>
      </w:r>
      <w:proofErr w:type="gramEnd"/>
      <w:r w:rsidRPr="004B69CD">
        <w:rPr>
          <w:rFonts w:ascii="Times New Roman" w:hAnsi="Times New Roman"/>
          <w:sz w:val="28"/>
          <w:szCs w:val="28"/>
        </w:rPr>
        <w:t>рактическая</w:t>
      </w:r>
      <w:proofErr w:type="spellEnd"/>
      <w:r w:rsidRPr="004B69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69CD">
        <w:rPr>
          <w:rFonts w:ascii="Times New Roman" w:hAnsi="Times New Roman"/>
          <w:sz w:val="28"/>
          <w:szCs w:val="28"/>
        </w:rPr>
        <w:t>работа,юридическая</w:t>
      </w:r>
      <w:proofErr w:type="spellEnd"/>
      <w:r w:rsidRPr="004B69CD">
        <w:rPr>
          <w:rFonts w:ascii="Times New Roman" w:hAnsi="Times New Roman"/>
          <w:sz w:val="28"/>
          <w:szCs w:val="28"/>
        </w:rPr>
        <w:t xml:space="preserve"> консультация, правовая консультация, познавательная беседа, интерактивная беседа, мини-проект, мини-исследование, круглый стол, ток-шоу, творческая работа, викторина, ролевая игра, сюжетно-ролевая игра, выступления учащихся с показом презентаций, игра-путешествие, правовая игра, дидактическая игра, решение практических и проблемных ситуаций, решение практических и экономических задач, игра с элементами тренинга, работа с документами, аналитическая работа, конференция, конкурсы.</w:t>
      </w:r>
    </w:p>
    <w:p w:rsidR="004B69CD" w:rsidRPr="004B69CD" w:rsidRDefault="004B69CD" w:rsidP="004B69CD">
      <w:pPr>
        <w:pStyle w:val="a3"/>
        <w:spacing w:after="0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4B69CD">
        <w:rPr>
          <w:rFonts w:ascii="Times New Roman" w:hAnsi="Times New Roman"/>
          <w:b/>
          <w:sz w:val="28"/>
          <w:szCs w:val="28"/>
        </w:rPr>
        <w:t xml:space="preserve">Методы обучения. </w:t>
      </w:r>
    </w:p>
    <w:p w:rsidR="004B69CD" w:rsidRPr="004B69CD" w:rsidRDefault="004B69CD" w:rsidP="004B69CD">
      <w:pPr>
        <w:pStyle w:val="a3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B69CD">
        <w:rPr>
          <w:rFonts w:ascii="Times New Roman" w:hAnsi="Times New Roman"/>
          <w:sz w:val="28"/>
          <w:szCs w:val="28"/>
        </w:rPr>
        <w:t xml:space="preserve">На уровне основного общего образования создаются условия для освоения учащимися образовательных программ, делается акцент на умение самостоятельно и мотивированно организовывать свою познавательную деятельность (от постановки цели до получения и оценки результата) на развитие учебно-исследовательской деятельности учащихся. </w:t>
      </w:r>
    </w:p>
    <w:p w:rsidR="004B69CD" w:rsidRPr="004B69CD" w:rsidRDefault="004B69CD" w:rsidP="004B69CD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4B69CD">
        <w:rPr>
          <w:rFonts w:ascii="Times New Roman" w:hAnsi="Times New Roman"/>
          <w:i/>
          <w:sz w:val="28"/>
          <w:szCs w:val="28"/>
        </w:rPr>
        <w:lastRenderedPageBreak/>
        <w:t xml:space="preserve">В процессе обучения используются: </w:t>
      </w:r>
    </w:p>
    <w:p w:rsidR="004B69CD" w:rsidRPr="004B69CD" w:rsidRDefault="004B69CD" w:rsidP="004B69CD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B69CD">
        <w:rPr>
          <w:rFonts w:ascii="Times New Roman" w:hAnsi="Times New Roman"/>
          <w:sz w:val="28"/>
          <w:szCs w:val="28"/>
        </w:rPr>
        <w:t xml:space="preserve">1. Приемы актуализации субъективного опыта учащихся; </w:t>
      </w:r>
    </w:p>
    <w:p w:rsidR="004B69CD" w:rsidRPr="004B69CD" w:rsidRDefault="004B69CD" w:rsidP="004B69CD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B69CD">
        <w:rPr>
          <w:rFonts w:ascii="Times New Roman" w:hAnsi="Times New Roman"/>
          <w:sz w:val="28"/>
          <w:szCs w:val="28"/>
        </w:rPr>
        <w:t xml:space="preserve">2. Методы диалога и </w:t>
      </w:r>
      <w:proofErr w:type="spellStart"/>
      <w:r w:rsidRPr="004B69CD">
        <w:rPr>
          <w:rFonts w:ascii="Times New Roman" w:hAnsi="Times New Roman"/>
          <w:sz w:val="28"/>
          <w:szCs w:val="28"/>
        </w:rPr>
        <w:t>полилога</w:t>
      </w:r>
      <w:proofErr w:type="spellEnd"/>
      <w:r w:rsidRPr="004B69CD">
        <w:rPr>
          <w:rFonts w:ascii="Times New Roman" w:hAnsi="Times New Roman"/>
          <w:sz w:val="28"/>
          <w:szCs w:val="28"/>
        </w:rPr>
        <w:t xml:space="preserve">; </w:t>
      </w:r>
    </w:p>
    <w:p w:rsidR="004B69CD" w:rsidRPr="004B69CD" w:rsidRDefault="004B69CD" w:rsidP="004B69CD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B69CD">
        <w:rPr>
          <w:rFonts w:ascii="Times New Roman" w:hAnsi="Times New Roman"/>
          <w:sz w:val="28"/>
          <w:szCs w:val="28"/>
        </w:rPr>
        <w:t xml:space="preserve">3. Приемы создания коллективного и индивидуального выбора; </w:t>
      </w:r>
    </w:p>
    <w:p w:rsidR="004B69CD" w:rsidRPr="004B69CD" w:rsidRDefault="004B69CD" w:rsidP="004B69CD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B69CD">
        <w:rPr>
          <w:rFonts w:ascii="Times New Roman" w:hAnsi="Times New Roman"/>
          <w:sz w:val="28"/>
          <w:szCs w:val="28"/>
        </w:rPr>
        <w:t xml:space="preserve">4. Игровые методы; </w:t>
      </w:r>
    </w:p>
    <w:p w:rsidR="004B69CD" w:rsidRPr="004B69CD" w:rsidRDefault="004B69CD" w:rsidP="004B69CD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B69CD">
        <w:rPr>
          <w:rFonts w:ascii="Times New Roman" w:hAnsi="Times New Roman"/>
          <w:sz w:val="28"/>
          <w:szCs w:val="28"/>
        </w:rPr>
        <w:t xml:space="preserve">5. Методы диагностики и самодиагностики; </w:t>
      </w:r>
    </w:p>
    <w:p w:rsidR="004B69CD" w:rsidRPr="004B69CD" w:rsidRDefault="004B69CD" w:rsidP="004B69CD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B69CD">
        <w:rPr>
          <w:rFonts w:ascii="Times New Roman" w:hAnsi="Times New Roman"/>
          <w:sz w:val="28"/>
          <w:szCs w:val="28"/>
        </w:rPr>
        <w:t xml:space="preserve">6. Технологии критического мышления; </w:t>
      </w:r>
    </w:p>
    <w:p w:rsidR="004B69CD" w:rsidRPr="004B69CD" w:rsidRDefault="004B69CD" w:rsidP="004B69CD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B69CD">
        <w:rPr>
          <w:rFonts w:ascii="Times New Roman" w:hAnsi="Times New Roman"/>
          <w:sz w:val="28"/>
          <w:szCs w:val="28"/>
        </w:rPr>
        <w:t xml:space="preserve">7. Информационно-коммуникационные технологии; </w:t>
      </w:r>
    </w:p>
    <w:p w:rsidR="004B69CD" w:rsidRPr="004B69CD" w:rsidRDefault="004B69CD" w:rsidP="004B69CD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B69CD">
        <w:rPr>
          <w:rFonts w:ascii="Times New Roman" w:hAnsi="Times New Roman"/>
          <w:sz w:val="28"/>
          <w:szCs w:val="28"/>
        </w:rPr>
        <w:t xml:space="preserve">8. Технологии коллективного метода обучения. </w:t>
      </w:r>
    </w:p>
    <w:p w:rsidR="004B69CD" w:rsidRPr="004B69CD" w:rsidRDefault="004B69CD" w:rsidP="004B69CD">
      <w:pPr>
        <w:pStyle w:val="a3"/>
        <w:spacing w:after="0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4B69CD">
        <w:rPr>
          <w:rFonts w:ascii="Times New Roman" w:hAnsi="Times New Roman"/>
          <w:sz w:val="28"/>
          <w:szCs w:val="28"/>
        </w:rPr>
        <w:t xml:space="preserve">Освоение нового содержания осуществляется с опорой на </w:t>
      </w:r>
      <w:proofErr w:type="spellStart"/>
      <w:r w:rsidRPr="004B69CD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4B69CD">
        <w:rPr>
          <w:rFonts w:ascii="Times New Roman" w:hAnsi="Times New Roman"/>
          <w:sz w:val="28"/>
          <w:szCs w:val="28"/>
        </w:rPr>
        <w:t xml:space="preserve"> связи с курсами экономики, истории, обществознания, географии, литературы, искусства.</w:t>
      </w:r>
    </w:p>
    <w:p w:rsidR="004B69CD" w:rsidRPr="004B69CD" w:rsidRDefault="004B69CD" w:rsidP="004B69CD">
      <w:pPr>
        <w:pStyle w:val="a3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D95160" w:rsidRPr="00D95160" w:rsidRDefault="00D95160" w:rsidP="00D95160">
      <w:pPr>
        <w:pStyle w:val="a3"/>
        <w:spacing w:after="0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 w:rsidRPr="00D95160">
        <w:rPr>
          <w:rFonts w:ascii="Times New Roman" w:hAnsi="Times New Roman"/>
          <w:b/>
          <w:sz w:val="28"/>
          <w:szCs w:val="28"/>
        </w:rPr>
        <w:t>Результаты освоения курса внеурочной деятельности</w:t>
      </w:r>
    </w:p>
    <w:p w:rsidR="00D95160" w:rsidRPr="00D95160" w:rsidRDefault="00D95160" w:rsidP="00D95160">
      <w:pPr>
        <w:spacing w:after="0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D95160">
        <w:rPr>
          <w:rFonts w:ascii="Times New Roman" w:hAnsi="Times New Roman"/>
          <w:b/>
          <w:sz w:val="28"/>
          <w:szCs w:val="28"/>
        </w:rPr>
        <w:t>Планируемые результаты:</w:t>
      </w:r>
    </w:p>
    <w:p w:rsidR="00D95160" w:rsidRPr="00D95160" w:rsidRDefault="00D95160" w:rsidP="00D95160">
      <w:pPr>
        <w:spacing w:after="0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b/>
          <w:sz w:val="28"/>
          <w:szCs w:val="28"/>
        </w:rPr>
        <w:t>Личностными результатами</w:t>
      </w:r>
      <w:r w:rsidRPr="00D95160">
        <w:rPr>
          <w:rFonts w:ascii="Times New Roman" w:hAnsi="Times New Roman"/>
          <w:sz w:val="28"/>
          <w:szCs w:val="28"/>
        </w:rPr>
        <w:t xml:space="preserve"> изучения курса «Финансовая грамотность» являются: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 xml:space="preserve">- развитие навыков сотрудничества с взрослыми и сверстниками в разных игровых и реальных экономических ситуациях; 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участие в принятии решений о семейном бюджете.</w:t>
      </w:r>
    </w:p>
    <w:p w:rsidR="00D95160" w:rsidRPr="00D95160" w:rsidRDefault="00D95160" w:rsidP="00D95160">
      <w:pPr>
        <w:spacing w:after="0"/>
        <w:ind w:right="-1"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95160">
        <w:rPr>
          <w:rFonts w:ascii="Times New Roman" w:hAnsi="Times New Roman"/>
          <w:b/>
          <w:sz w:val="28"/>
          <w:szCs w:val="28"/>
        </w:rPr>
        <w:t>Метапредметными</w:t>
      </w:r>
      <w:proofErr w:type="spellEnd"/>
      <w:r w:rsidRPr="00D95160">
        <w:rPr>
          <w:rFonts w:ascii="Times New Roman" w:hAnsi="Times New Roman"/>
          <w:b/>
          <w:sz w:val="28"/>
          <w:szCs w:val="28"/>
        </w:rPr>
        <w:t xml:space="preserve"> результатами</w:t>
      </w:r>
      <w:r w:rsidRPr="00D95160">
        <w:rPr>
          <w:rFonts w:ascii="Times New Roman" w:hAnsi="Times New Roman"/>
          <w:sz w:val="28"/>
          <w:szCs w:val="28"/>
        </w:rPr>
        <w:t xml:space="preserve"> изучения курса «Финансовая грамотность» являются: </w:t>
      </w:r>
    </w:p>
    <w:p w:rsidR="00D95160" w:rsidRPr="00D95160" w:rsidRDefault="00D95160" w:rsidP="00D95160">
      <w:pPr>
        <w:spacing w:after="0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D95160">
        <w:rPr>
          <w:rFonts w:ascii="Times New Roman" w:hAnsi="Times New Roman"/>
          <w:b/>
          <w:sz w:val="28"/>
          <w:szCs w:val="28"/>
        </w:rPr>
        <w:t>Познавательные: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освоение способов решения проблем творческого и поискового характера;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lastRenderedPageBreak/>
        <w:t>- формирование умений представлять информацию в зависимости от поставленных задач в виде таблицы, схемы, графика, диаграммы, диаграммы связей (</w:t>
      </w:r>
      <w:proofErr w:type="gramStart"/>
      <w:r w:rsidRPr="00D95160">
        <w:rPr>
          <w:rFonts w:ascii="Times New Roman" w:hAnsi="Times New Roman"/>
          <w:sz w:val="28"/>
          <w:szCs w:val="28"/>
        </w:rPr>
        <w:t>интеллект-карты</w:t>
      </w:r>
      <w:proofErr w:type="gramEnd"/>
      <w:r w:rsidRPr="00D95160">
        <w:rPr>
          <w:rFonts w:ascii="Times New Roman" w:hAnsi="Times New Roman"/>
          <w:sz w:val="28"/>
          <w:szCs w:val="28"/>
        </w:rPr>
        <w:t>);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 xml:space="preserve">- овладение базовыми предметными и </w:t>
      </w:r>
      <w:proofErr w:type="spellStart"/>
      <w:r w:rsidRPr="00D95160">
        <w:rPr>
          <w:rFonts w:ascii="Times New Roman" w:hAnsi="Times New Roman"/>
          <w:sz w:val="28"/>
          <w:szCs w:val="28"/>
        </w:rPr>
        <w:t>межпредметными</w:t>
      </w:r>
      <w:proofErr w:type="spellEnd"/>
      <w:r w:rsidRPr="00D95160">
        <w:rPr>
          <w:rFonts w:ascii="Times New Roman" w:hAnsi="Times New Roman"/>
          <w:sz w:val="28"/>
          <w:szCs w:val="28"/>
        </w:rPr>
        <w:t xml:space="preserve"> понятиями.</w:t>
      </w:r>
    </w:p>
    <w:p w:rsidR="00D95160" w:rsidRPr="00D95160" w:rsidRDefault="00D95160" w:rsidP="00D95160">
      <w:pPr>
        <w:spacing w:after="0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D95160">
        <w:rPr>
          <w:rFonts w:ascii="Times New Roman" w:hAnsi="Times New Roman"/>
          <w:b/>
          <w:sz w:val="28"/>
          <w:szCs w:val="28"/>
        </w:rPr>
        <w:t>Регулятивные: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понимание цели своих действий;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планирование действия с помощью учителя и самостоятельно;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проявление познавательной и творческой инициативы;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 xml:space="preserve">- оценка правильности выполнения действий; самооценка и </w:t>
      </w:r>
      <w:proofErr w:type="spellStart"/>
      <w:r w:rsidRPr="00D95160">
        <w:rPr>
          <w:rFonts w:ascii="Times New Roman" w:hAnsi="Times New Roman"/>
          <w:sz w:val="28"/>
          <w:szCs w:val="28"/>
        </w:rPr>
        <w:t>взаимооценка</w:t>
      </w:r>
      <w:proofErr w:type="spellEnd"/>
      <w:r w:rsidRPr="00D95160">
        <w:rPr>
          <w:rFonts w:ascii="Times New Roman" w:hAnsi="Times New Roman"/>
          <w:sz w:val="28"/>
          <w:szCs w:val="28"/>
        </w:rPr>
        <w:t>;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адекватное восприятие предложений товарищей, учителей, родителей.</w:t>
      </w:r>
    </w:p>
    <w:p w:rsidR="00D95160" w:rsidRPr="00D95160" w:rsidRDefault="00D95160" w:rsidP="00D95160">
      <w:pPr>
        <w:spacing w:after="0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D95160">
        <w:rPr>
          <w:rFonts w:ascii="Times New Roman" w:hAnsi="Times New Roman"/>
          <w:b/>
          <w:sz w:val="28"/>
          <w:szCs w:val="28"/>
        </w:rPr>
        <w:t>Коммуникативные: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составление текстов в устной и письменной формах;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готовность слушать собеседника и вести диалог;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готовность признавать возможность существования различных точек зрения и права каждого иметь свою;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умение излагать своё мнение, аргументировать свою точку зрения и давать оценку событий;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адекватно оценивать собственное поведение и поведение окружающих.</w:t>
      </w:r>
    </w:p>
    <w:p w:rsidR="00D95160" w:rsidRPr="00D95160" w:rsidRDefault="00D95160" w:rsidP="00D95160">
      <w:pPr>
        <w:spacing w:after="0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b/>
          <w:sz w:val="28"/>
          <w:szCs w:val="28"/>
        </w:rPr>
        <w:t>Предметными результатами</w:t>
      </w:r>
      <w:r w:rsidRPr="00D95160">
        <w:rPr>
          <w:rFonts w:ascii="Times New Roman" w:hAnsi="Times New Roman"/>
          <w:sz w:val="28"/>
          <w:szCs w:val="28"/>
        </w:rPr>
        <w:t xml:space="preserve"> изучения курса «Финансовая грамотность» являются: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понимание и правильное использование экономических терминов;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 xml:space="preserve">- освоение приёмов работы с экономической информацией, её осмысление; проведение простых финансовых расчётов; 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lastRenderedPageBreak/>
        <w:t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:rsidR="00D95160" w:rsidRPr="00D95160" w:rsidRDefault="00D95160" w:rsidP="00D95160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D95160" w:rsidRPr="00D95160" w:rsidRDefault="00D95160" w:rsidP="00D9516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95160" w:rsidRPr="00D95160" w:rsidRDefault="00D95160" w:rsidP="00D95160">
      <w:pPr>
        <w:tabs>
          <w:tab w:val="left" w:pos="1038"/>
        </w:tabs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5160">
        <w:rPr>
          <w:rFonts w:ascii="Times New Roman" w:hAnsi="Times New Roman"/>
          <w:b/>
          <w:bCs/>
          <w:color w:val="000000"/>
          <w:sz w:val="28"/>
          <w:szCs w:val="28"/>
        </w:rPr>
        <w:t>Содержание курса внеурочной деятельности</w:t>
      </w:r>
    </w:p>
    <w:p w:rsidR="00D95160" w:rsidRPr="00D95160" w:rsidRDefault="00D95160" w:rsidP="00D95160">
      <w:pPr>
        <w:pStyle w:val="aa"/>
        <w:spacing w:line="276" w:lineRule="auto"/>
        <w:jc w:val="center"/>
        <w:rPr>
          <w:b/>
          <w:bCs/>
          <w:color w:val="000000"/>
          <w:sz w:val="28"/>
          <w:szCs w:val="28"/>
        </w:rPr>
      </w:pPr>
    </w:p>
    <w:p w:rsidR="00D95160" w:rsidRPr="00D95160" w:rsidRDefault="00D95160" w:rsidP="00D9516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95160">
        <w:rPr>
          <w:rFonts w:ascii="Times New Roman" w:eastAsia="Times New Roman" w:hAnsi="Times New Roman"/>
          <w:b/>
          <w:sz w:val="28"/>
          <w:szCs w:val="28"/>
        </w:rPr>
        <w:t>8 класс (34 часа)</w:t>
      </w:r>
    </w:p>
    <w:p w:rsidR="00D95160" w:rsidRPr="00D95160" w:rsidRDefault="00D95160" w:rsidP="00D9516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95160" w:rsidRPr="00D95160" w:rsidRDefault="00D95160" w:rsidP="00D9516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95160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Раздел 1. Доходы и расходы семьи (10 часов).</w:t>
      </w:r>
    </w:p>
    <w:p w:rsidR="00D95160" w:rsidRPr="00D95160" w:rsidRDefault="00D95160" w:rsidP="00D95160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Cs/>
          <w:color w:val="000000"/>
          <w:sz w:val="28"/>
          <w:szCs w:val="28"/>
        </w:rPr>
      </w:pPr>
      <w:r w:rsidRPr="00D95160">
        <w:rPr>
          <w:rFonts w:ascii="Times New Roman" w:eastAsiaTheme="minorHAnsi" w:hAnsi="Times New Roman"/>
          <w:bCs/>
          <w:color w:val="000000"/>
          <w:sz w:val="28"/>
          <w:szCs w:val="28"/>
        </w:rPr>
        <w:t>Введение. Познавательная беседа «Почему так важно изучать финансовую грамотность?</w:t>
      </w:r>
      <w:proofErr w:type="gramStart"/>
      <w:r w:rsidRPr="00D95160">
        <w:rPr>
          <w:rFonts w:ascii="Times New Roman" w:eastAsiaTheme="minorHAnsi" w:hAnsi="Times New Roman"/>
          <w:bCs/>
          <w:color w:val="000000"/>
          <w:sz w:val="28"/>
          <w:szCs w:val="28"/>
        </w:rPr>
        <w:t>»П</w:t>
      </w:r>
      <w:proofErr w:type="gramEnd"/>
      <w:r w:rsidRPr="00D95160">
        <w:rPr>
          <w:rFonts w:ascii="Times New Roman" w:eastAsiaTheme="minorHAnsi" w:hAnsi="Times New Roman"/>
          <w:bCs/>
          <w:color w:val="000000"/>
          <w:sz w:val="28"/>
          <w:szCs w:val="28"/>
        </w:rPr>
        <w:t>ознавательная беседа «</w:t>
      </w:r>
      <w:r w:rsidRPr="00D95160">
        <w:rPr>
          <w:rFonts w:ascii="Times New Roman" w:eastAsiaTheme="minorHAnsi" w:hAnsi="Times New Roman"/>
          <w:color w:val="000000"/>
          <w:sz w:val="28"/>
          <w:szCs w:val="28"/>
        </w:rPr>
        <w:t>Деньги».Интерактивная беседа «Драгоценные металлы. Монеты. Купюры». Творческое задание «Доходы семьи»</w:t>
      </w:r>
      <w:r w:rsidRPr="00D95160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. </w:t>
      </w:r>
      <w:r w:rsidRPr="00D95160">
        <w:rPr>
          <w:rFonts w:ascii="Times New Roman" w:eastAsiaTheme="minorHAnsi" w:hAnsi="Times New Roman"/>
          <w:color w:val="000000"/>
          <w:sz w:val="28"/>
          <w:szCs w:val="28"/>
        </w:rPr>
        <w:t>Работа со статистикой «Расходы семьи». Викторина «Предметы первой необходимости». Викторина «Товары длительного пользования». Решение практических задач «Услуги. Коммунальные услуги»</w:t>
      </w:r>
      <w:proofErr w:type="gramStart"/>
      <w:r w:rsidRPr="00D95160">
        <w:rPr>
          <w:rFonts w:ascii="Times New Roman" w:eastAsiaTheme="minorHAnsi" w:hAnsi="Times New Roman"/>
          <w:color w:val="000000"/>
          <w:sz w:val="28"/>
          <w:szCs w:val="28"/>
        </w:rPr>
        <w:t>.</w:t>
      </w:r>
      <w:r w:rsidRPr="00D95160">
        <w:rPr>
          <w:rFonts w:ascii="Times New Roman" w:eastAsiaTheme="minorHAnsi" w:hAnsi="Times New Roman"/>
          <w:bCs/>
          <w:color w:val="000000"/>
          <w:sz w:val="28"/>
          <w:szCs w:val="28"/>
        </w:rPr>
        <w:t>Р</w:t>
      </w:r>
      <w:proofErr w:type="gramEnd"/>
      <w:r w:rsidRPr="00D95160">
        <w:rPr>
          <w:rFonts w:ascii="Times New Roman" w:eastAsiaTheme="minorHAnsi" w:hAnsi="Times New Roman"/>
          <w:bCs/>
          <w:color w:val="000000"/>
          <w:sz w:val="28"/>
          <w:szCs w:val="28"/>
        </w:rPr>
        <w:t>олевая игра «</w:t>
      </w:r>
      <w:r w:rsidRPr="00D95160">
        <w:rPr>
          <w:rFonts w:ascii="Times New Roman" w:eastAsiaTheme="minorHAnsi" w:hAnsi="Times New Roman"/>
          <w:color w:val="000000"/>
          <w:sz w:val="28"/>
          <w:szCs w:val="28"/>
        </w:rPr>
        <w:t>Семейный бюджет». Практическая работа «Долги. Сбережения. Вклады».</w:t>
      </w:r>
    </w:p>
    <w:p w:rsidR="00D95160" w:rsidRPr="00D95160" w:rsidRDefault="00D95160" w:rsidP="00D9516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95160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Раздел 2. Риски потери денег и имущества и как </w:t>
      </w:r>
      <w:proofErr w:type="spellStart"/>
      <w:r w:rsidRPr="00D95160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человекможет</w:t>
      </w:r>
      <w:proofErr w:type="spellEnd"/>
      <w:r w:rsidRPr="00D95160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от этого защититься (6 часов).</w:t>
      </w:r>
    </w:p>
    <w:p w:rsidR="00D95160" w:rsidRPr="00D95160" w:rsidRDefault="00D95160" w:rsidP="00D95160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Решение практических задач «Особые жизненные ситуации и как с ними справиться»</w:t>
      </w:r>
      <w:proofErr w:type="gramStart"/>
      <w:r w:rsidRPr="00D95160">
        <w:rPr>
          <w:rFonts w:ascii="Times New Roman" w:hAnsi="Times New Roman"/>
          <w:sz w:val="28"/>
          <w:szCs w:val="28"/>
        </w:rPr>
        <w:t>.</w:t>
      </w:r>
      <w:r w:rsidRPr="00D95160">
        <w:rPr>
          <w:rFonts w:ascii="Times New Roman" w:eastAsiaTheme="minorHAnsi" w:hAnsi="Times New Roman"/>
          <w:sz w:val="28"/>
          <w:szCs w:val="28"/>
        </w:rPr>
        <w:t>Д</w:t>
      </w:r>
      <w:proofErr w:type="gramEnd"/>
      <w:r w:rsidRPr="00D95160">
        <w:rPr>
          <w:rFonts w:ascii="Times New Roman" w:eastAsiaTheme="minorHAnsi" w:hAnsi="Times New Roman"/>
          <w:sz w:val="28"/>
          <w:szCs w:val="28"/>
        </w:rPr>
        <w:t>искуссия «Экономические последствия непредвиденных событий: болезней, аварий, природных катаклизмов».</w:t>
      </w:r>
      <w:r w:rsidRPr="00D95160">
        <w:rPr>
          <w:rFonts w:ascii="Times New Roman" w:hAnsi="Times New Roman"/>
          <w:sz w:val="28"/>
          <w:szCs w:val="28"/>
        </w:rPr>
        <w:t>Решение логических задач «Страхование».</w:t>
      </w:r>
      <w:r w:rsidRPr="00D95160">
        <w:rPr>
          <w:rFonts w:ascii="Times New Roman" w:eastAsiaTheme="minorHAnsi" w:hAnsi="Times New Roman"/>
          <w:bCs/>
          <w:color w:val="000000"/>
          <w:sz w:val="28"/>
          <w:szCs w:val="28"/>
        </w:rPr>
        <w:t>Познавательная беседа</w:t>
      </w:r>
      <w:r w:rsidRPr="00D95160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«</w:t>
      </w:r>
      <w:r w:rsidRPr="00D95160">
        <w:rPr>
          <w:rFonts w:ascii="Times New Roman" w:eastAsiaTheme="minorHAnsi" w:hAnsi="Times New Roman"/>
          <w:sz w:val="28"/>
          <w:szCs w:val="28"/>
        </w:rPr>
        <w:t>Страховая компания. Страховой полис»</w:t>
      </w:r>
      <w:proofErr w:type="gramStart"/>
      <w:r w:rsidRPr="00D95160">
        <w:rPr>
          <w:rFonts w:ascii="Times New Roman" w:eastAsiaTheme="minorHAnsi" w:hAnsi="Times New Roman"/>
          <w:sz w:val="28"/>
          <w:szCs w:val="28"/>
        </w:rPr>
        <w:t>.Т</w:t>
      </w:r>
      <w:proofErr w:type="gramEnd"/>
      <w:r w:rsidRPr="00D95160">
        <w:rPr>
          <w:rFonts w:ascii="Times New Roman" w:eastAsiaTheme="minorHAnsi" w:hAnsi="Times New Roman"/>
          <w:sz w:val="28"/>
          <w:szCs w:val="28"/>
        </w:rPr>
        <w:t>ворческая работа «Страхование имущества, здоровья, жизни».Практическая работа «Принципы работы страховой компании».</w:t>
      </w:r>
    </w:p>
    <w:p w:rsidR="00D95160" w:rsidRPr="00D95160" w:rsidRDefault="00D95160" w:rsidP="00D9516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95160">
        <w:rPr>
          <w:rFonts w:ascii="Times New Roman" w:hAnsi="Times New Roman"/>
          <w:b/>
          <w:sz w:val="28"/>
          <w:szCs w:val="28"/>
        </w:rPr>
        <w:t>Раздел 3. Семья и государство: как они взаимодействуют (5 часов).</w:t>
      </w:r>
    </w:p>
    <w:p w:rsidR="00D95160" w:rsidRPr="00D95160" w:rsidRDefault="00D95160" w:rsidP="00D95160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Мини-исследование «Налоги».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5160">
        <w:rPr>
          <w:rFonts w:ascii="Times New Roman" w:eastAsiaTheme="minorHAnsi" w:hAnsi="Times New Roman"/>
          <w:sz w:val="28"/>
          <w:szCs w:val="28"/>
        </w:rPr>
        <w:t>Аналитическая работа «Виды налогов»</w:t>
      </w:r>
      <w:proofErr w:type="gramStart"/>
      <w:r w:rsidRPr="00D95160">
        <w:rPr>
          <w:rFonts w:ascii="Times New Roman" w:eastAsiaTheme="minorHAnsi" w:hAnsi="Times New Roman"/>
          <w:sz w:val="28"/>
          <w:szCs w:val="28"/>
        </w:rPr>
        <w:t>.</w:t>
      </w:r>
      <w:r w:rsidRPr="00D95160">
        <w:rPr>
          <w:rFonts w:ascii="Times New Roman" w:hAnsi="Times New Roman"/>
          <w:sz w:val="28"/>
          <w:szCs w:val="28"/>
        </w:rPr>
        <w:t>П</w:t>
      </w:r>
      <w:proofErr w:type="gramEnd"/>
      <w:r w:rsidRPr="00D95160">
        <w:rPr>
          <w:rFonts w:ascii="Times New Roman" w:hAnsi="Times New Roman"/>
          <w:sz w:val="28"/>
          <w:szCs w:val="28"/>
        </w:rPr>
        <w:t>ознавательная беседа «Социальные пособия».Решение экономических задач «Социальные выплаты».Проект «Государство – это мы».</w:t>
      </w:r>
    </w:p>
    <w:p w:rsidR="00D95160" w:rsidRPr="00D95160" w:rsidRDefault="00D95160" w:rsidP="00D9516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95160">
        <w:rPr>
          <w:rFonts w:ascii="Times New Roman" w:hAnsi="Times New Roman"/>
          <w:b/>
          <w:sz w:val="28"/>
          <w:szCs w:val="28"/>
        </w:rPr>
        <w:t>Раздел 4. Финансовый бизнес: чем он может помочь семье (12 часов).</w:t>
      </w:r>
    </w:p>
    <w:p w:rsidR="00D95160" w:rsidRPr="00D95160" w:rsidRDefault="00D95160" w:rsidP="00D9516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95160">
        <w:rPr>
          <w:rFonts w:ascii="Times New Roman" w:hAnsi="Times New Roman"/>
          <w:sz w:val="28"/>
          <w:szCs w:val="28"/>
        </w:rPr>
        <w:t>Решение проблемной ситуации «Как спасти деньги от инфляции»</w:t>
      </w:r>
      <w:proofErr w:type="gramStart"/>
      <w:r w:rsidRPr="00D95160">
        <w:rPr>
          <w:rFonts w:ascii="Times New Roman" w:hAnsi="Times New Roman"/>
          <w:sz w:val="28"/>
          <w:szCs w:val="28"/>
        </w:rPr>
        <w:t>.Т</w:t>
      </w:r>
      <w:proofErr w:type="gramEnd"/>
      <w:r w:rsidRPr="00D95160">
        <w:rPr>
          <w:rFonts w:ascii="Times New Roman" w:hAnsi="Times New Roman"/>
          <w:sz w:val="28"/>
          <w:szCs w:val="28"/>
        </w:rPr>
        <w:t>ворческое задание «Банковские услуги».Практическая работа «Вклады (депозиты)».Деловая игра «Кредит. Залог».Составление бизнес-плана «Собственный бизнес».</w:t>
      </w:r>
      <w:r w:rsidRPr="00D95160">
        <w:rPr>
          <w:rFonts w:ascii="Times New Roman" w:eastAsiaTheme="minorHAnsi" w:hAnsi="Times New Roman"/>
          <w:sz w:val="28"/>
          <w:szCs w:val="28"/>
        </w:rPr>
        <w:t xml:space="preserve">Ролевая игра «Возможности работы по найму и собственного бизнеса».Сюжетно-ролевая игра «Примеры бизнеса, которым </w:t>
      </w:r>
      <w:r w:rsidRPr="00D95160">
        <w:rPr>
          <w:rFonts w:ascii="Times New Roman" w:eastAsiaTheme="minorHAnsi" w:hAnsi="Times New Roman"/>
          <w:sz w:val="28"/>
          <w:szCs w:val="28"/>
        </w:rPr>
        <w:lastRenderedPageBreak/>
        <w:t xml:space="preserve">занимаются </w:t>
      </w:r>
      <w:proofErr w:type="spellStart"/>
      <w:r w:rsidRPr="00D95160">
        <w:rPr>
          <w:rFonts w:ascii="Times New Roman" w:eastAsiaTheme="minorHAnsi" w:hAnsi="Times New Roman"/>
          <w:sz w:val="28"/>
          <w:szCs w:val="28"/>
        </w:rPr>
        <w:t>подростки».Разработка</w:t>
      </w:r>
      <w:proofErr w:type="spellEnd"/>
      <w:r w:rsidRPr="00D95160">
        <w:rPr>
          <w:rFonts w:ascii="Times New Roman" w:eastAsiaTheme="minorHAnsi" w:hAnsi="Times New Roman"/>
          <w:sz w:val="28"/>
          <w:szCs w:val="28"/>
        </w:rPr>
        <w:t xml:space="preserve"> бизнес-</w:t>
      </w:r>
      <w:proofErr w:type="spellStart"/>
      <w:r w:rsidRPr="00D95160">
        <w:rPr>
          <w:rFonts w:ascii="Times New Roman" w:eastAsiaTheme="minorHAnsi" w:hAnsi="Times New Roman"/>
          <w:sz w:val="28"/>
          <w:szCs w:val="28"/>
        </w:rPr>
        <w:t>плана</w:t>
      </w:r>
      <w:proofErr w:type="gramStart"/>
      <w:r w:rsidRPr="00D95160">
        <w:rPr>
          <w:rFonts w:ascii="Times New Roman" w:eastAsiaTheme="minorHAnsi" w:hAnsi="Times New Roman"/>
          <w:sz w:val="28"/>
          <w:szCs w:val="28"/>
        </w:rPr>
        <w:t>.</w:t>
      </w:r>
      <w:r w:rsidRPr="00D95160">
        <w:rPr>
          <w:rFonts w:ascii="Times New Roman" w:hAnsi="Times New Roman"/>
          <w:sz w:val="28"/>
          <w:szCs w:val="28"/>
        </w:rPr>
        <w:t>Р</w:t>
      </w:r>
      <w:proofErr w:type="gramEnd"/>
      <w:r w:rsidRPr="00D95160">
        <w:rPr>
          <w:rFonts w:ascii="Times New Roman" w:hAnsi="Times New Roman"/>
          <w:sz w:val="28"/>
          <w:szCs w:val="28"/>
        </w:rPr>
        <w:t>ешение</w:t>
      </w:r>
      <w:proofErr w:type="spellEnd"/>
      <w:r w:rsidRPr="00D95160">
        <w:rPr>
          <w:rFonts w:ascii="Times New Roman" w:hAnsi="Times New Roman"/>
          <w:sz w:val="28"/>
          <w:szCs w:val="28"/>
        </w:rPr>
        <w:t xml:space="preserve"> логических задач «Валюта в современном мире».</w:t>
      </w:r>
      <w:r w:rsidRPr="00D95160">
        <w:rPr>
          <w:rFonts w:ascii="Times New Roman" w:eastAsiaTheme="minorHAnsi" w:hAnsi="Times New Roman"/>
          <w:sz w:val="28"/>
          <w:szCs w:val="28"/>
        </w:rPr>
        <w:t>Познавательная беседа «Валюта разных стран».</w:t>
      </w:r>
      <w:r w:rsidRPr="00D95160">
        <w:rPr>
          <w:rFonts w:ascii="Times New Roman" w:hAnsi="Times New Roman"/>
          <w:sz w:val="28"/>
          <w:szCs w:val="28"/>
        </w:rPr>
        <w:t>Мини-проект «Благотворительность».Проект «Личный финансовый план».</w:t>
      </w:r>
    </w:p>
    <w:p w:rsidR="00D95160" w:rsidRPr="00D95160" w:rsidRDefault="00D95160" w:rsidP="00D9516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95160">
        <w:rPr>
          <w:rFonts w:ascii="Times New Roman" w:hAnsi="Times New Roman"/>
          <w:b/>
          <w:sz w:val="28"/>
          <w:szCs w:val="28"/>
        </w:rPr>
        <w:t>Раздел 5. Что такое финансовая грамотность (1 час)</w:t>
      </w:r>
    </w:p>
    <w:p w:rsidR="00D95160" w:rsidRPr="00D95160" w:rsidRDefault="00D95160" w:rsidP="00D95160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95160">
        <w:rPr>
          <w:rFonts w:ascii="Times New Roman" w:eastAsiaTheme="minorHAnsi" w:hAnsi="Times New Roman"/>
          <w:sz w:val="28"/>
          <w:szCs w:val="28"/>
        </w:rPr>
        <w:t>Конференция по курсу «Финансовая грамотность».</w:t>
      </w:r>
    </w:p>
    <w:p w:rsidR="00D95160" w:rsidRPr="00D95160" w:rsidRDefault="00D95160" w:rsidP="00D95160">
      <w:pPr>
        <w:pStyle w:val="aa"/>
        <w:spacing w:line="276" w:lineRule="auto"/>
        <w:jc w:val="both"/>
        <w:rPr>
          <w:b/>
          <w:bCs/>
          <w:color w:val="000000"/>
          <w:sz w:val="28"/>
          <w:szCs w:val="28"/>
        </w:rPr>
      </w:pPr>
    </w:p>
    <w:p w:rsidR="00D95160" w:rsidRDefault="00D95160" w:rsidP="00D95160">
      <w:pPr>
        <w:pStyle w:val="aa"/>
        <w:spacing w:line="276" w:lineRule="auto"/>
        <w:jc w:val="both"/>
        <w:rPr>
          <w:b/>
          <w:bCs/>
          <w:color w:val="000000"/>
          <w:sz w:val="24"/>
          <w:szCs w:val="24"/>
        </w:rPr>
      </w:pPr>
    </w:p>
    <w:p w:rsidR="00D95160" w:rsidRPr="00D95160" w:rsidRDefault="00D95160" w:rsidP="00D95160">
      <w:pPr>
        <w:pStyle w:val="aa"/>
        <w:tabs>
          <w:tab w:val="center" w:pos="4677"/>
          <w:tab w:val="left" w:pos="6765"/>
        </w:tabs>
        <w:spacing w:line="276" w:lineRule="auto"/>
        <w:rPr>
          <w:b/>
          <w:sz w:val="28"/>
          <w:szCs w:val="28"/>
        </w:rPr>
      </w:pPr>
      <w:r>
        <w:rPr>
          <w:b/>
          <w:sz w:val="24"/>
          <w:szCs w:val="24"/>
        </w:rPr>
        <w:tab/>
      </w:r>
      <w:r w:rsidRPr="00D95160">
        <w:rPr>
          <w:b/>
          <w:sz w:val="28"/>
          <w:szCs w:val="28"/>
        </w:rPr>
        <w:t>Тематическое планирование.</w:t>
      </w:r>
    </w:p>
    <w:p w:rsidR="00D95160" w:rsidRPr="007C5FED" w:rsidRDefault="00D95160" w:rsidP="00D95160">
      <w:pPr>
        <w:pStyle w:val="aa"/>
        <w:spacing w:line="276" w:lineRule="auto"/>
        <w:jc w:val="both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09"/>
        <w:gridCol w:w="5528"/>
        <w:gridCol w:w="1464"/>
        <w:gridCol w:w="1970"/>
      </w:tblGrid>
      <w:tr w:rsidR="009D12B2" w:rsidRPr="007C5FED" w:rsidTr="009D12B2">
        <w:tc>
          <w:tcPr>
            <w:tcW w:w="642" w:type="dxa"/>
          </w:tcPr>
          <w:p w:rsidR="009D12B2" w:rsidRPr="00D562ED" w:rsidRDefault="009D12B2" w:rsidP="000018F6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562E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270" w:type="dxa"/>
          </w:tcPr>
          <w:p w:rsidR="009D12B2" w:rsidRPr="007C5FED" w:rsidRDefault="009D12B2" w:rsidP="000018F6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464" w:type="dxa"/>
          </w:tcPr>
          <w:p w:rsidR="009D12B2" w:rsidRPr="007C5FED" w:rsidRDefault="009D12B2" w:rsidP="000018F6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95" w:type="dxa"/>
          </w:tcPr>
          <w:p w:rsidR="009D12B2" w:rsidRDefault="009D12B2" w:rsidP="009D12B2">
            <w:pPr>
              <w:pStyle w:val="22"/>
              <w:shd w:val="clear" w:color="auto" w:fill="auto"/>
              <w:spacing w:line="274" w:lineRule="exact"/>
              <w:jc w:val="center"/>
            </w:pPr>
            <w:r>
              <w:rPr>
                <w:rStyle w:val="212pt"/>
              </w:rPr>
              <w:t>Основные</w:t>
            </w:r>
          </w:p>
          <w:p w:rsidR="009D12B2" w:rsidRDefault="009D12B2" w:rsidP="009D12B2">
            <w:pPr>
              <w:pStyle w:val="22"/>
              <w:shd w:val="clear" w:color="auto" w:fill="auto"/>
              <w:spacing w:line="274" w:lineRule="exact"/>
              <w:jc w:val="center"/>
            </w:pPr>
            <w:r>
              <w:rPr>
                <w:rStyle w:val="212pt"/>
              </w:rPr>
              <w:t>направления</w:t>
            </w:r>
          </w:p>
          <w:p w:rsidR="009D12B2" w:rsidRDefault="009D12B2" w:rsidP="009D12B2">
            <w:pPr>
              <w:pStyle w:val="22"/>
              <w:shd w:val="clear" w:color="auto" w:fill="auto"/>
              <w:spacing w:line="274" w:lineRule="exact"/>
              <w:jc w:val="left"/>
            </w:pPr>
            <w:r>
              <w:rPr>
                <w:rStyle w:val="212pt"/>
              </w:rPr>
              <w:t>воспитательной</w:t>
            </w:r>
          </w:p>
          <w:p w:rsidR="009D12B2" w:rsidRDefault="009D12B2" w:rsidP="009D12B2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Style w:val="212pt"/>
              </w:rPr>
              <w:t>деятельности</w:t>
            </w:r>
          </w:p>
        </w:tc>
      </w:tr>
      <w:tr w:rsidR="009D12B2" w:rsidRPr="007C5FED" w:rsidTr="009D12B2">
        <w:tc>
          <w:tcPr>
            <w:tcW w:w="642" w:type="dxa"/>
          </w:tcPr>
          <w:p w:rsidR="009D12B2" w:rsidRPr="00D562ED" w:rsidRDefault="009D12B2" w:rsidP="000018F6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0" w:type="dxa"/>
          </w:tcPr>
          <w:p w:rsidR="009D12B2" w:rsidRDefault="009D12B2" w:rsidP="000018F6">
            <w:pPr>
              <w:pStyle w:val="aa"/>
              <w:spacing w:line="276" w:lineRule="auto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 Доходы и </w:t>
            </w:r>
            <w:r>
              <w:rPr>
                <w:b/>
                <w:sz w:val="24"/>
                <w:szCs w:val="24"/>
              </w:rPr>
              <w:t xml:space="preserve">расходы семьи </w:t>
            </w:r>
          </w:p>
          <w:p w:rsidR="009D12B2" w:rsidRPr="007C5FED" w:rsidRDefault="009D12B2" w:rsidP="000018F6">
            <w:pPr>
              <w:pStyle w:val="aa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9D12B2" w:rsidRPr="00D562ED" w:rsidRDefault="009D12B2" w:rsidP="000018F6">
            <w:pPr>
              <w:pStyle w:val="aa"/>
              <w:spacing w:line="276" w:lineRule="auto"/>
              <w:rPr>
                <w:sz w:val="24"/>
                <w:szCs w:val="24"/>
              </w:rPr>
            </w:pPr>
            <w:r w:rsidRPr="00D562ED">
              <w:rPr>
                <w:sz w:val="24"/>
                <w:szCs w:val="24"/>
              </w:rPr>
              <w:t>10</w:t>
            </w:r>
          </w:p>
        </w:tc>
        <w:tc>
          <w:tcPr>
            <w:tcW w:w="1195" w:type="dxa"/>
          </w:tcPr>
          <w:p w:rsidR="009D12B2" w:rsidRPr="00D562ED" w:rsidRDefault="009D12B2" w:rsidP="000018F6">
            <w:pPr>
              <w:pStyle w:val="aa"/>
              <w:spacing w:line="276" w:lineRule="auto"/>
              <w:rPr>
                <w:sz w:val="24"/>
                <w:szCs w:val="24"/>
              </w:rPr>
            </w:pPr>
            <w:r>
              <w:rPr>
                <w:rStyle w:val="295pt"/>
              </w:rPr>
              <w:t>Ценности научного</w:t>
            </w:r>
            <w:r>
              <w:rPr>
                <w:rStyle w:val="295pt"/>
              </w:rPr>
              <w:br/>
              <w:t>познания 8.1-8.3</w:t>
            </w:r>
          </w:p>
        </w:tc>
      </w:tr>
      <w:tr w:rsidR="009D12B2" w:rsidRPr="007C5FED" w:rsidTr="009D12B2">
        <w:tc>
          <w:tcPr>
            <w:tcW w:w="642" w:type="dxa"/>
          </w:tcPr>
          <w:p w:rsidR="009D12B2" w:rsidRPr="00D562ED" w:rsidRDefault="009D12B2" w:rsidP="000018F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70" w:type="dxa"/>
          </w:tcPr>
          <w:p w:rsidR="009D12B2" w:rsidRPr="009D12B2" w:rsidRDefault="009D12B2" w:rsidP="000018F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5FED">
              <w:rPr>
                <w:rFonts w:ascii="Times New Roman" w:hAnsi="Times New Roman"/>
                <w:b/>
                <w:sz w:val="24"/>
                <w:szCs w:val="24"/>
              </w:rPr>
              <w:t>Риски потери денег и имущества и как человек может от этого защититься</w:t>
            </w:r>
          </w:p>
        </w:tc>
        <w:tc>
          <w:tcPr>
            <w:tcW w:w="1464" w:type="dxa"/>
          </w:tcPr>
          <w:p w:rsidR="009D12B2" w:rsidRPr="00D562ED" w:rsidRDefault="009D12B2" w:rsidP="000018F6">
            <w:pPr>
              <w:rPr>
                <w:rFonts w:ascii="Times New Roman" w:hAnsi="Times New Roman"/>
                <w:sz w:val="24"/>
                <w:szCs w:val="24"/>
              </w:rPr>
            </w:pPr>
            <w:r w:rsidRPr="00D562ED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9D12B2" w:rsidRPr="00D562ED" w:rsidRDefault="009D12B2" w:rsidP="000018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12B2" w:rsidRPr="00D562ED" w:rsidRDefault="009D12B2" w:rsidP="000018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</w:tcPr>
          <w:p w:rsidR="009D12B2" w:rsidRPr="00D562ED" w:rsidRDefault="009D12B2" w:rsidP="000018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eastAsia="Calibri"/>
              </w:rPr>
              <w:t>Трудовое</w:t>
            </w:r>
            <w:r>
              <w:rPr>
                <w:rStyle w:val="295pt"/>
                <w:rFonts w:eastAsia="Calibri"/>
              </w:rPr>
              <w:br/>
              <w:t>воспитание 6.1-6.3</w:t>
            </w:r>
          </w:p>
        </w:tc>
      </w:tr>
      <w:tr w:rsidR="009D12B2" w:rsidRPr="007C5FED" w:rsidTr="009D12B2">
        <w:tc>
          <w:tcPr>
            <w:tcW w:w="642" w:type="dxa"/>
          </w:tcPr>
          <w:p w:rsidR="009D12B2" w:rsidRPr="00D562ED" w:rsidRDefault="009D12B2" w:rsidP="000018F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70" w:type="dxa"/>
          </w:tcPr>
          <w:p w:rsidR="009D12B2" w:rsidRDefault="009D12B2" w:rsidP="000018F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5FED">
              <w:rPr>
                <w:rFonts w:ascii="Times New Roman" w:hAnsi="Times New Roman"/>
                <w:b/>
                <w:sz w:val="24"/>
                <w:szCs w:val="24"/>
              </w:rPr>
              <w:t>Семья и государство: 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ак они взаимодействуют </w:t>
            </w:r>
          </w:p>
          <w:p w:rsidR="009D12B2" w:rsidRPr="007C5FED" w:rsidRDefault="009D12B2" w:rsidP="000018F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9D12B2" w:rsidRPr="00D562ED" w:rsidRDefault="009D12B2" w:rsidP="000018F6">
            <w:pPr>
              <w:rPr>
                <w:rFonts w:ascii="Times New Roman" w:hAnsi="Times New Roman"/>
                <w:sz w:val="24"/>
                <w:szCs w:val="24"/>
              </w:rPr>
            </w:pPr>
            <w:r w:rsidRPr="00D562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5" w:type="dxa"/>
          </w:tcPr>
          <w:p w:rsidR="009D12B2" w:rsidRPr="00D562ED" w:rsidRDefault="009D12B2" w:rsidP="000018F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Style w:val="295pt"/>
                <w:rFonts w:eastAsia="Calibri"/>
              </w:rPr>
              <w:t>Патрисшиеское</w:t>
            </w:r>
            <w:proofErr w:type="spellEnd"/>
            <w:r>
              <w:rPr>
                <w:rStyle w:val="295pt"/>
                <w:rFonts w:eastAsia="Calibri"/>
              </w:rPr>
              <w:br/>
              <w:t>воспитание 2.1-2.3</w:t>
            </w:r>
          </w:p>
        </w:tc>
      </w:tr>
      <w:tr w:rsidR="009D12B2" w:rsidRPr="007C5FED" w:rsidTr="009D12B2">
        <w:tc>
          <w:tcPr>
            <w:tcW w:w="642" w:type="dxa"/>
          </w:tcPr>
          <w:p w:rsidR="009D12B2" w:rsidRPr="00D562ED" w:rsidRDefault="009D12B2" w:rsidP="000018F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70" w:type="dxa"/>
          </w:tcPr>
          <w:p w:rsidR="009D12B2" w:rsidRDefault="009D12B2" w:rsidP="000018F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5FED">
              <w:rPr>
                <w:rFonts w:ascii="Times New Roman" w:hAnsi="Times New Roman"/>
                <w:b/>
                <w:sz w:val="24"/>
                <w:szCs w:val="24"/>
              </w:rPr>
              <w:t xml:space="preserve">Финансовый бизнес: чем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он может помочь семье </w:t>
            </w:r>
          </w:p>
          <w:p w:rsidR="009D12B2" w:rsidRPr="007C5FED" w:rsidRDefault="009D12B2" w:rsidP="000018F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9D12B2" w:rsidRPr="00D562ED" w:rsidRDefault="009D12B2" w:rsidP="000018F6">
            <w:pPr>
              <w:rPr>
                <w:rFonts w:ascii="Times New Roman" w:hAnsi="Times New Roman"/>
                <w:sz w:val="24"/>
                <w:szCs w:val="24"/>
              </w:rPr>
            </w:pPr>
            <w:r w:rsidRPr="00D562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5" w:type="dxa"/>
          </w:tcPr>
          <w:p w:rsidR="009D12B2" w:rsidRPr="00D562ED" w:rsidRDefault="009D12B2" w:rsidP="000018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eastAsia="Calibri"/>
              </w:rPr>
              <w:t>Духовно-</w:t>
            </w:r>
            <w:r>
              <w:rPr>
                <w:rStyle w:val="295pt"/>
                <w:rFonts w:eastAsia="Calibri"/>
              </w:rPr>
              <w:br/>
              <w:t>нравственное</w:t>
            </w:r>
            <w:r>
              <w:rPr>
                <w:rStyle w:val="295pt"/>
                <w:rFonts w:eastAsia="Calibri"/>
              </w:rPr>
              <w:br/>
              <w:t>воспитание 3.1. 3.2</w:t>
            </w:r>
          </w:p>
        </w:tc>
      </w:tr>
      <w:tr w:rsidR="009D12B2" w:rsidRPr="007C5FED" w:rsidTr="009D12B2">
        <w:tc>
          <w:tcPr>
            <w:tcW w:w="642" w:type="dxa"/>
          </w:tcPr>
          <w:p w:rsidR="009D12B2" w:rsidRPr="00D562ED" w:rsidRDefault="009D12B2" w:rsidP="000018F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70" w:type="dxa"/>
          </w:tcPr>
          <w:p w:rsidR="009D12B2" w:rsidRDefault="009D12B2" w:rsidP="000018F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5FED">
              <w:rPr>
                <w:rFonts w:ascii="Times New Roman" w:hAnsi="Times New Roman"/>
                <w:b/>
                <w:sz w:val="24"/>
                <w:szCs w:val="24"/>
              </w:rPr>
              <w:t>Что тако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финансовая грамотность </w:t>
            </w:r>
          </w:p>
          <w:p w:rsidR="009D12B2" w:rsidRPr="007C5FED" w:rsidRDefault="009D12B2" w:rsidP="000018F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9D12B2" w:rsidRPr="00D562ED" w:rsidRDefault="009D12B2" w:rsidP="000018F6">
            <w:pPr>
              <w:rPr>
                <w:rFonts w:ascii="Times New Roman" w:hAnsi="Times New Roman"/>
                <w:sz w:val="24"/>
                <w:szCs w:val="24"/>
              </w:rPr>
            </w:pPr>
            <w:r w:rsidRPr="00D562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</w:tcPr>
          <w:p w:rsidR="009D12B2" w:rsidRPr="00D562ED" w:rsidRDefault="009D12B2" w:rsidP="000018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eastAsia="Calibri"/>
              </w:rPr>
              <w:t>Эстетическое</w:t>
            </w:r>
            <w:r>
              <w:rPr>
                <w:rStyle w:val="295pt"/>
                <w:rFonts w:eastAsia="Calibri"/>
              </w:rPr>
              <w:br/>
              <w:t>воспитание 4.1</w:t>
            </w:r>
          </w:p>
        </w:tc>
      </w:tr>
    </w:tbl>
    <w:p w:rsidR="00D95160" w:rsidRDefault="00D95160" w:rsidP="00D95160">
      <w:pPr>
        <w:pStyle w:val="aa"/>
        <w:spacing w:line="276" w:lineRule="auto"/>
        <w:jc w:val="center"/>
        <w:rPr>
          <w:b/>
          <w:sz w:val="24"/>
          <w:szCs w:val="24"/>
        </w:rPr>
      </w:pPr>
    </w:p>
    <w:p w:rsidR="00D95160" w:rsidRPr="007C5FED" w:rsidRDefault="00D95160" w:rsidP="00D95160">
      <w:pPr>
        <w:pStyle w:val="aa"/>
        <w:tabs>
          <w:tab w:val="center" w:pos="4677"/>
          <w:tab w:val="left" w:pos="6765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D95160" w:rsidRPr="00D95160" w:rsidRDefault="00D95160" w:rsidP="00D95160">
      <w:pPr>
        <w:pStyle w:val="aa"/>
        <w:tabs>
          <w:tab w:val="center" w:pos="4677"/>
          <w:tab w:val="left" w:pos="6765"/>
        </w:tabs>
        <w:spacing w:line="276" w:lineRule="auto"/>
        <w:jc w:val="center"/>
        <w:rPr>
          <w:b/>
          <w:sz w:val="28"/>
          <w:szCs w:val="28"/>
        </w:rPr>
      </w:pPr>
      <w:r w:rsidRPr="00D95160">
        <w:rPr>
          <w:b/>
          <w:sz w:val="28"/>
          <w:szCs w:val="28"/>
        </w:rPr>
        <w:t>Календарно-тематическое планирование</w:t>
      </w:r>
    </w:p>
    <w:p w:rsidR="00D95160" w:rsidRPr="00107741" w:rsidRDefault="00D95160" w:rsidP="00D95160">
      <w:pPr>
        <w:pStyle w:val="aa"/>
        <w:spacing w:line="276" w:lineRule="auto"/>
        <w:jc w:val="center"/>
        <w:rPr>
          <w:sz w:val="24"/>
          <w:szCs w:val="24"/>
        </w:rPr>
      </w:pPr>
    </w:p>
    <w:p w:rsidR="00D95160" w:rsidRPr="007C5FED" w:rsidRDefault="00D95160" w:rsidP="00D95160">
      <w:pPr>
        <w:pStyle w:val="aa"/>
        <w:spacing w:line="276" w:lineRule="auto"/>
        <w:jc w:val="both"/>
        <w:rPr>
          <w:b/>
          <w:sz w:val="24"/>
          <w:szCs w:val="24"/>
        </w:rPr>
      </w:pPr>
    </w:p>
    <w:tbl>
      <w:tblPr>
        <w:tblStyle w:val="a9"/>
        <w:tblW w:w="9949" w:type="dxa"/>
        <w:tblInd w:w="-318" w:type="dxa"/>
        <w:tblLook w:val="04A0" w:firstRow="1" w:lastRow="0" w:firstColumn="1" w:lastColumn="0" w:noHBand="0" w:noVBand="1"/>
      </w:tblPr>
      <w:tblGrid>
        <w:gridCol w:w="568"/>
        <w:gridCol w:w="4678"/>
        <w:gridCol w:w="992"/>
        <w:gridCol w:w="1167"/>
        <w:gridCol w:w="11"/>
        <w:gridCol w:w="980"/>
        <w:gridCol w:w="19"/>
        <w:gridCol w:w="1367"/>
        <w:gridCol w:w="90"/>
        <w:gridCol w:w="77"/>
      </w:tblGrid>
      <w:tr w:rsidR="00D95160" w:rsidRPr="007C5FED" w:rsidTr="00D95160">
        <w:tc>
          <w:tcPr>
            <w:tcW w:w="568" w:type="dxa"/>
            <w:vMerge w:val="restart"/>
          </w:tcPr>
          <w:p w:rsidR="00D95160" w:rsidRPr="001F29DD" w:rsidRDefault="00D95160" w:rsidP="000018F6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  <w:vMerge w:val="restart"/>
          </w:tcPr>
          <w:p w:rsidR="00D95160" w:rsidRPr="007C5FED" w:rsidRDefault="00D95160" w:rsidP="000018F6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Название раздела</w:t>
            </w:r>
          </w:p>
          <w:p w:rsidR="00D95160" w:rsidRPr="007C5FED" w:rsidRDefault="00D95160" w:rsidP="000018F6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D95160" w:rsidRDefault="00D95160" w:rsidP="000018F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95160" w:rsidRPr="007C5FED" w:rsidRDefault="00D95160" w:rsidP="000018F6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Кол-во час </w:t>
            </w:r>
          </w:p>
        </w:tc>
        <w:tc>
          <w:tcPr>
            <w:tcW w:w="2158" w:type="dxa"/>
            <w:gridSpan w:val="3"/>
          </w:tcPr>
          <w:p w:rsidR="00D95160" w:rsidRPr="007C5FED" w:rsidRDefault="00D95160" w:rsidP="000018F6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553" w:type="dxa"/>
            <w:gridSpan w:val="4"/>
          </w:tcPr>
          <w:p w:rsidR="00D95160" w:rsidRPr="007C5FED" w:rsidRDefault="00D95160" w:rsidP="000018F6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примечание</w:t>
            </w:r>
          </w:p>
        </w:tc>
      </w:tr>
      <w:tr w:rsidR="00D95160" w:rsidRPr="007C5FED" w:rsidTr="00D95160">
        <w:tc>
          <w:tcPr>
            <w:tcW w:w="568" w:type="dxa"/>
            <w:vMerge/>
          </w:tcPr>
          <w:p w:rsidR="00D95160" w:rsidRPr="007C5FED" w:rsidRDefault="00D95160" w:rsidP="000018F6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95160" w:rsidRPr="007C5FED" w:rsidRDefault="00D95160" w:rsidP="000018F6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95160" w:rsidRPr="007C5FED" w:rsidRDefault="00D95160" w:rsidP="000018F6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980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553" w:type="dxa"/>
            <w:gridSpan w:val="4"/>
          </w:tcPr>
          <w:p w:rsidR="00D95160" w:rsidRPr="007C5FED" w:rsidRDefault="00D95160" w:rsidP="000018F6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95160" w:rsidRPr="007C5FED" w:rsidTr="00D95160"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 Д</w:t>
            </w:r>
            <w:r>
              <w:rPr>
                <w:b/>
                <w:sz w:val="24"/>
                <w:szCs w:val="24"/>
              </w:rPr>
              <w:t xml:space="preserve">оходы и расходы семьи </w:t>
            </w:r>
          </w:p>
        </w:tc>
        <w:tc>
          <w:tcPr>
            <w:tcW w:w="992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78" w:type="dxa"/>
            <w:gridSpan w:val="2"/>
          </w:tcPr>
          <w:p w:rsidR="00D95160" w:rsidRDefault="00D95160" w:rsidP="000018F6">
            <w:pPr>
              <w:pStyle w:val="aa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980" w:type="dxa"/>
          </w:tcPr>
          <w:p w:rsidR="00D95160" w:rsidRDefault="00D95160" w:rsidP="000018F6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3" w:type="dxa"/>
            <w:gridSpan w:val="4"/>
          </w:tcPr>
          <w:p w:rsidR="00D95160" w:rsidRPr="007C5FED" w:rsidRDefault="00D95160" w:rsidP="000018F6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95160" w:rsidRPr="007C5FED" w:rsidTr="00D95160"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7C5FED">
              <w:rPr>
                <w:sz w:val="24"/>
                <w:szCs w:val="24"/>
              </w:rPr>
              <w:t xml:space="preserve">Введение. </w:t>
            </w:r>
            <w:r>
              <w:rPr>
                <w:sz w:val="24"/>
                <w:szCs w:val="24"/>
              </w:rPr>
              <w:t>Познавательная беседа «</w:t>
            </w:r>
            <w:r w:rsidRPr="007C5FED">
              <w:rPr>
                <w:sz w:val="24"/>
                <w:szCs w:val="24"/>
              </w:rPr>
              <w:t>Почему так важно изучать финансовую грамотность?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D95160">
              <w:rPr>
                <w:sz w:val="24"/>
                <w:szCs w:val="24"/>
              </w:rPr>
              <w:t>.09</w:t>
            </w:r>
          </w:p>
        </w:tc>
        <w:tc>
          <w:tcPr>
            <w:tcW w:w="980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3" w:type="dxa"/>
            <w:gridSpan w:val="4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Мастер-класс на тему «</w:t>
            </w:r>
            <w:r w:rsidRPr="007C5FED">
              <w:rPr>
                <w:sz w:val="24"/>
                <w:szCs w:val="24"/>
              </w:rPr>
              <w:t>Деньги</w:t>
            </w:r>
            <w:r>
              <w:rPr>
                <w:sz w:val="24"/>
                <w:szCs w:val="24"/>
              </w:rPr>
              <w:t>»</w:t>
            </w:r>
            <w:r w:rsidRPr="007C5FE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D95160">
              <w:rPr>
                <w:sz w:val="24"/>
                <w:szCs w:val="24"/>
              </w:rPr>
              <w:t>.09</w:t>
            </w:r>
          </w:p>
        </w:tc>
        <w:tc>
          <w:tcPr>
            <w:tcW w:w="980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3" w:type="dxa"/>
            <w:gridSpan w:val="4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Интерактивная беседа «</w:t>
            </w:r>
            <w:r w:rsidRPr="007C5FED">
              <w:rPr>
                <w:rFonts w:ascii="Times New Roman" w:eastAsiaTheme="minorHAnsi" w:hAnsi="Times New Roman"/>
                <w:sz w:val="24"/>
                <w:szCs w:val="24"/>
              </w:rPr>
              <w:t>Драгоценные металлы. Монеты. Купюры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  <w:r w:rsidR="00D95160">
              <w:rPr>
                <w:rFonts w:ascii="Times New Roman" w:eastAsiaTheme="minorHAnsi" w:hAnsi="Times New Roman"/>
                <w:sz w:val="24"/>
                <w:szCs w:val="24"/>
              </w:rPr>
              <w:t>.09</w:t>
            </w:r>
          </w:p>
        </w:tc>
        <w:tc>
          <w:tcPr>
            <w:tcW w:w="980" w:type="dxa"/>
          </w:tcPr>
          <w:p w:rsidR="00D95160" w:rsidRPr="007C5FED" w:rsidRDefault="00D95160" w:rsidP="000018F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4"/>
          </w:tcPr>
          <w:p w:rsidR="00D95160" w:rsidRPr="007C5FED" w:rsidRDefault="00D95160" w:rsidP="000018F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95160" w:rsidRPr="007C5FED" w:rsidTr="00D95160"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 «</w:t>
            </w:r>
            <w:r w:rsidRPr="007C5FED">
              <w:rPr>
                <w:sz w:val="24"/>
                <w:szCs w:val="24"/>
              </w:rPr>
              <w:t>Доходы семьи</w:t>
            </w:r>
            <w:r>
              <w:rPr>
                <w:sz w:val="24"/>
                <w:szCs w:val="24"/>
              </w:rPr>
              <w:t>»</w:t>
            </w:r>
            <w:r w:rsidRPr="007C5FE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D95160">
              <w:rPr>
                <w:sz w:val="24"/>
                <w:szCs w:val="24"/>
              </w:rPr>
              <w:t>.09</w:t>
            </w:r>
          </w:p>
        </w:tc>
        <w:tc>
          <w:tcPr>
            <w:tcW w:w="980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3" w:type="dxa"/>
            <w:gridSpan w:val="4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со статистикой «</w:t>
            </w:r>
            <w:r w:rsidRPr="007C5FED">
              <w:rPr>
                <w:sz w:val="24"/>
                <w:szCs w:val="24"/>
              </w:rPr>
              <w:t>Расходы семьи</w:t>
            </w:r>
            <w:r>
              <w:rPr>
                <w:sz w:val="24"/>
                <w:szCs w:val="24"/>
              </w:rPr>
              <w:t>»</w:t>
            </w:r>
            <w:r w:rsidRPr="007C5FE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29.09.</w:t>
            </w:r>
          </w:p>
        </w:tc>
        <w:tc>
          <w:tcPr>
            <w:tcW w:w="980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3" w:type="dxa"/>
            <w:gridSpan w:val="4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Викторина «</w:t>
            </w:r>
            <w:r w:rsidRPr="007C5FED">
              <w:rPr>
                <w:rFonts w:eastAsiaTheme="minorHAnsi"/>
                <w:sz w:val="24"/>
                <w:szCs w:val="24"/>
              </w:rPr>
              <w:t xml:space="preserve">Предметы первой </w:t>
            </w:r>
            <w:r w:rsidRPr="007C5FED">
              <w:rPr>
                <w:rFonts w:eastAsiaTheme="minorHAnsi"/>
                <w:sz w:val="24"/>
                <w:szCs w:val="24"/>
              </w:rPr>
              <w:lastRenderedPageBreak/>
              <w:t>необходимости</w:t>
            </w:r>
            <w:r>
              <w:rPr>
                <w:rFonts w:eastAsiaTheme="minorHAnsi"/>
                <w:sz w:val="24"/>
                <w:szCs w:val="24"/>
              </w:rPr>
              <w:t>»</w:t>
            </w:r>
            <w:r w:rsidRPr="007C5FED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D95160">
              <w:rPr>
                <w:sz w:val="24"/>
                <w:szCs w:val="24"/>
              </w:rPr>
              <w:t>.10</w:t>
            </w:r>
          </w:p>
        </w:tc>
        <w:tc>
          <w:tcPr>
            <w:tcW w:w="980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3" w:type="dxa"/>
            <w:gridSpan w:val="4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Викторина «</w:t>
            </w:r>
            <w:r w:rsidRPr="007C5FED">
              <w:rPr>
                <w:rFonts w:eastAsiaTheme="minorHAnsi"/>
                <w:sz w:val="24"/>
                <w:szCs w:val="24"/>
              </w:rPr>
              <w:t>Товары длительного пользования</w:t>
            </w:r>
            <w:r>
              <w:rPr>
                <w:rFonts w:eastAsiaTheme="minorHAnsi"/>
                <w:sz w:val="24"/>
                <w:szCs w:val="24"/>
              </w:rPr>
              <w:t>»</w:t>
            </w:r>
            <w:r w:rsidRPr="007C5FED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95160">
              <w:rPr>
                <w:sz w:val="24"/>
                <w:szCs w:val="24"/>
              </w:rPr>
              <w:t>.10</w:t>
            </w:r>
          </w:p>
        </w:tc>
        <w:tc>
          <w:tcPr>
            <w:tcW w:w="980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3" w:type="dxa"/>
            <w:gridSpan w:val="4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Решение практических задач «</w:t>
            </w:r>
            <w:r w:rsidRPr="007C5FED">
              <w:rPr>
                <w:rFonts w:eastAsiaTheme="minorHAnsi"/>
                <w:sz w:val="24"/>
                <w:szCs w:val="24"/>
              </w:rPr>
              <w:t>Услуги</w:t>
            </w:r>
            <w:r>
              <w:rPr>
                <w:rFonts w:eastAsiaTheme="minorHAnsi"/>
                <w:sz w:val="24"/>
                <w:szCs w:val="24"/>
              </w:rPr>
              <w:t>.</w:t>
            </w:r>
            <w:r w:rsidRPr="007C5FED">
              <w:rPr>
                <w:rFonts w:eastAsiaTheme="minorHAnsi"/>
                <w:sz w:val="24"/>
                <w:szCs w:val="24"/>
              </w:rPr>
              <w:t xml:space="preserve"> Коммунальные услуги</w:t>
            </w:r>
            <w:r>
              <w:rPr>
                <w:rFonts w:eastAsiaTheme="minorHAnsi"/>
                <w:sz w:val="24"/>
                <w:szCs w:val="24"/>
              </w:rPr>
              <w:t>»</w:t>
            </w:r>
            <w:r w:rsidRPr="007C5FED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20</w:t>
            </w:r>
            <w:r w:rsidR="00D95160">
              <w:rPr>
                <w:rFonts w:eastAsiaTheme="minorHAnsi"/>
                <w:sz w:val="24"/>
                <w:szCs w:val="24"/>
              </w:rPr>
              <w:t>.10</w:t>
            </w: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rFonts w:eastAsiaTheme="minorHAnsi"/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 «</w:t>
            </w:r>
            <w:r w:rsidRPr="007C5FED">
              <w:rPr>
                <w:sz w:val="24"/>
                <w:szCs w:val="24"/>
              </w:rPr>
              <w:t>Семейный бюджет</w:t>
            </w:r>
            <w:r>
              <w:rPr>
                <w:sz w:val="24"/>
                <w:szCs w:val="24"/>
              </w:rPr>
              <w:t>»</w:t>
            </w:r>
            <w:r w:rsidRPr="007C5FE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27.10</w:t>
            </w: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rFonts w:eastAsiaTheme="minorHAnsi"/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Практическая работа «</w:t>
            </w:r>
            <w:r w:rsidRPr="007C5FED">
              <w:rPr>
                <w:rFonts w:ascii="Times New Roman" w:eastAsiaTheme="minorHAnsi" w:hAnsi="Times New Roman"/>
                <w:sz w:val="24"/>
                <w:szCs w:val="24"/>
              </w:rPr>
              <w:t>Долги. Сбережения. Вклады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 w:rsidRPr="007C5FE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95160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Default="00D95160" w:rsidP="000018F6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5160" w:rsidRPr="007C5FED" w:rsidRDefault="00D95160" w:rsidP="000018F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95160" w:rsidRDefault="00D95160" w:rsidP="00D95160">
            <w:pPr>
              <w:spacing w:line="276" w:lineRule="auto"/>
              <w:ind w:left="23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FED">
              <w:rPr>
                <w:rFonts w:ascii="Times New Roman" w:hAnsi="Times New Roman"/>
                <w:b/>
                <w:sz w:val="24"/>
                <w:szCs w:val="24"/>
              </w:rPr>
              <w:t>Риски потери денег и им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ущества и как</w:t>
            </w:r>
          </w:p>
          <w:p w:rsidR="00D95160" w:rsidRPr="007C5FED" w:rsidRDefault="00D95160" w:rsidP="000018F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человек может от </w:t>
            </w:r>
            <w:r w:rsidRPr="007C5FED">
              <w:rPr>
                <w:rFonts w:ascii="Times New Roman" w:hAnsi="Times New Roman"/>
                <w:b/>
                <w:sz w:val="24"/>
                <w:szCs w:val="24"/>
              </w:rPr>
              <w:t>того защититься</w:t>
            </w:r>
          </w:p>
        </w:tc>
        <w:tc>
          <w:tcPr>
            <w:tcW w:w="992" w:type="dxa"/>
          </w:tcPr>
          <w:p w:rsidR="00D95160" w:rsidRPr="001F29DD" w:rsidRDefault="00D95160" w:rsidP="00D951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29D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7" w:type="dxa"/>
          </w:tcPr>
          <w:p w:rsidR="00D95160" w:rsidRPr="007C5FED" w:rsidRDefault="00D95160" w:rsidP="000018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3"/>
          </w:tcPr>
          <w:p w:rsidR="00D95160" w:rsidRPr="007C5FED" w:rsidRDefault="00D95160" w:rsidP="000018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11. 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практических задач «</w:t>
            </w:r>
            <w:r w:rsidRPr="007C5FED">
              <w:rPr>
                <w:sz w:val="24"/>
                <w:szCs w:val="24"/>
              </w:rPr>
              <w:t>Особые жизненные ситуации и как с ними справиться</w:t>
            </w:r>
            <w:r>
              <w:rPr>
                <w:sz w:val="24"/>
                <w:szCs w:val="24"/>
              </w:rPr>
              <w:t>»</w:t>
            </w:r>
            <w:r w:rsidRPr="007C5FE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D95160">
              <w:rPr>
                <w:sz w:val="24"/>
                <w:szCs w:val="24"/>
              </w:rPr>
              <w:t>.11</w:t>
            </w: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Дискуссия «</w:t>
            </w:r>
            <w:r w:rsidRPr="007C5FED">
              <w:rPr>
                <w:rFonts w:ascii="Times New Roman" w:eastAsiaTheme="minorHAnsi" w:hAnsi="Times New Roman"/>
                <w:sz w:val="24"/>
                <w:szCs w:val="24"/>
              </w:rPr>
              <w:t>Экономические последствия непредвиденных событий: болезней, аварий, природных катаклизмов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 w:rsidRPr="007C5FE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  <w:r w:rsidR="005E1F2C">
              <w:rPr>
                <w:rFonts w:ascii="Times New Roman" w:eastAsiaTheme="minorHAnsi" w:hAnsi="Times New Roman"/>
                <w:sz w:val="24"/>
                <w:szCs w:val="24"/>
              </w:rPr>
              <w:t>.11</w:t>
            </w: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логических задач «</w:t>
            </w:r>
            <w:r w:rsidRPr="007C5FED">
              <w:rPr>
                <w:sz w:val="24"/>
                <w:szCs w:val="24"/>
              </w:rPr>
              <w:t>Страхование</w:t>
            </w:r>
            <w:r>
              <w:rPr>
                <w:sz w:val="24"/>
                <w:szCs w:val="24"/>
              </w:rPr>
              <w:t>»</w:t>
            </w:r>
            <w:r w:rsidRPr="007C5FE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D95160">
              <w:rPr>
                <w:sz w:val="24"/>
                <w:szCs w:val="24"/>
              </w:rPr>
              <w:t>.12</w:t>
            </w: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Познавательная беседа «</w:t>
            </w:r>
            <w:r w:rsidRPr="007C5FED">
              <w:rPr>
                <w:rFonts w:ascii="Times New Roman" w:eastAsiaTheme="minorHAnsi" w:hAnsi="Times New Roman"/>
                <w:sz w:val="24"/>
                <w:szCs w:val="24"/>
              </w:rPr>
              <w:t>Страховая компания. Страховой полис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 w:rsidRPr="007C5FE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08</w:t>
            </w:r>
            <w:r w:rsidR="00D95160">
              <w:rPr>
                <w:rFonts w:ascii="Times New Roman" w:eastAsiaTheme="minorHAnsi" w:hAnsi="Times New Roman"/>
                <w:sz w:val="24"/>
                <w:szCs w:val="24"/>
              </w:rPr>
              <w:t>.12</w:t>
            </w: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Творческая работа «</w:t>
            </w:r>
            <w:r w:rsidRPr="007C5FED">
              <w:rPr>
                <w:rFonts w:ascii="Times New Roman" w:eastAsiaTheme="minorHAnsi" w:hAnsi="Times New Roman"/>
                <w:sz w:val="24"/>
                <w:szCs w:val="24"/>
              </w:rPr>
              <w:t>Страхование имущества, здоровья, жизни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 w:rsidRPr="007C5FE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  <w:r w:rsidR="00D95160">
              <w:rPr>
                <w:rFonts w:ascii="Times New Roman" w:eastAsiaTheme="minorHAnsi" w:hAnsi="Times New Roman"/>
                <w:sz w:val="24"/>
                <w:szCs w:val="24"/>
              </w:rPr>
              <w:t>.12</w:t>
            </w: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Практическая работа «</w:t>
            </w:r>
            <w:r w:rsidRPr="007C5FED">
              <w:rPr>
                <w:rFonts w:ascii="Times New Roman" w:eastAsiaTheme="minorHAnsi" w:hAnsi="Times New Roman"/>
                <w:sz w:val="24"/>
                <w:szCs w:val="24"/>
              </w:rPr>
              <w:t>Принципы работы страховой компании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 w:rsidRPr="007C5FE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  <w:r w:rsidR="00D9516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771B75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Default="00D95160" w:rsidP="000018F6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5160" w:rsidRPr="007C5FED" w:rsidRDefault="00D95160" w:rsidP="000018F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95160" w:rsidRDefault="00D95160" w:rsidP="000018F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5FED">
              <w:rPr>
                <w:rFonts w:ascii="Times New Roman" w:hAnsi="Times New Roman"/>
                <w:b/>
                <w:sz w:val="24"/>
                <w:szCs w:val="24"/>
              </w:rPr>
              <w:t xml:space="preserve">Семья и государство: как они </w:t>
            </w:r>
          </w:p>
          <w:p w:rsidR="00D95160" w:rsidRPr="007C5FED" w:rsidRDefault="00D95160" w:rsidP="000018F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взаимодействуют </w:t>
            </w:r>
          </w:p>
        </w:tc>
        <w:tc>
          <w:tcPr>
            <w:tcW w:w="992" w:type="dxa"/>
          </w:tcPr>
          <w:p w:rsidR="00D95160" w:rsidRPr="005A288D" w:rsidRDefault="00D95160" w:rsidP="00D951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88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D95160" w:rsidRPr="007C5FED" w:rsidRDefault="00D95160" w:rsidP="00D951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 w:rsidR="00D95160" w:rsidRPr="007C5FED" w:rsidRDefault="00D95160" w:rsidP="000018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17. 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Мини-исследование «</w:t>
            </w:r>
            <w:r w:rsidRPr="007C5FED">
              <w:rPr>
                <w:sz w:val="24"/>
                <w:szCs w:val="24"/>
              </w:rPr>
              <w:t>Налоги</w:t>
            </w:r>
            <w:r>
              <w:rPr>
                <w:sz w:val="24"/>
                <w:szCs w:val="24"/>
              </w:rPr>
              <w:t>»</w:t>
            </w:r>
            <w:r w:rsidRPr="007C5FE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95160">
              <w:rPr>
                <w:sz w:val="24"/>
                <w:szCs w:val="24"/>
              </w:rPr>
              <w:t>.01</w:t>
            </w: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Аналитическая работа «</w:t>
            </w:r>
            <w:r w:rsidRPr="007C5FED">
              <w:rPr>
                <w:rFonts w:eastAsiaTheme="minorHAnsi"/>
                <w:sz w:val="24"/>
                <w:szCs w:val="24"/>
              </w:rPr>
              <w:t>Виды налогов</w:t>
            </w:r>
            <w:r>
              <w:rPr>
                <w:rFonts w:eastAsiaTheme="minorHAnsi"/>
                <w:sz w:val="24"/>
                <w:szCs w:val="24"/>
              </w:rPr>
              <w:t>»</w:t>
            </w:r>
            <w:r w:rsidRPr="007C5FED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D95160">
              <w:rPr>
                <w:sz w:val="24"/>
                <w:szCs w:val="24"/>
              </w:rPr>
              <w:t>.01</w:t>
            </w: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19. 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 «</w:t>
            </w:r>
            <w:r w:rsidRPr="007C5FED">
              <w:rPr>
                <w:sz w:val="24"/>
                <w:szCs w:val="24"/>
              </w:rPr>
              <w:t>Социальные пособия</w:t>
            </w:r>
            <w:r>
              <w:rPr>
                <w:sz w:val="24"/>
                <w:szCs w:val="24"/>
              </w:rPr>
              <w:t>»</w:t>
            </w:r>
            <w:r w:rsidRPr="007C5FE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D95160">
              <w:rPr>
                <w:sz w:val="24"/>
                <w:szCs w:val="24"/>
              </w:rPr>
              <w:t>.0</w:t>
            </w:r>
            <w:r w:rsidR="00771B75">
              <w:rPr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экономических задач «</w:t>
            </w:r>
            <w:r w:rsidRPr="007C5FED">
              <w:rPr>
                <w:sz w:val="24"/>
                <w:szCs w:val="24"/>
              </w:rPr>
              <w:t>Социальные выплаты</w:t>
            </w:r>
            <w:r>
              <w:rPr>
                <w:sz w:val="24"/>
                <w:szCs w:val="24"/>
              </w:rPr>
              <w:t>»</w:t>
            </w:r>
            <w:r w:rsidRPr="007C5FE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D95160">
              <w:rPr>
                <w:sz w:val="24"/>
                <w:szCs w:val="24"/>
              </w:rPr>
              <w:t>.02</w:t>
            </w: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21.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FED">
              <w:rPr>
                <w:rFonts w:ascii="Times New Roman" w:hAnsi="Times New Roman"/>
                <w:sz w:val="24"/>
                <w:szCs w:val="24"/>
              </w:rPr>
              <w:t>Проект «Государство – это мы».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D95160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Default="00D95160" w:rsidP="000018F6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5160" w:rsidRPr="007C5FED" w:rsidRDefault="00D95160" w:rsidP="000018F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95160" w:rsidRDefault="00D95160" w:rsidP="000018F6">
            <w:pPr>
              <w:spacing w:line="276" w:lineRule="auto"/>
              <w:ind w:left="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FED">
              <w:rPr>
                <w:rFonts w:ascii="Times New Roman" w:hAnsi="Times New Roman"/>
                <w:b/>
                <w:sz w:val="24"/>
                <w:szCs w:val="24"/>
              </w:rPr>
              <w:t xml:space="preserve">Финансовый бизнес: чем он может помочь </w:t>
            </w:r>
          </w:p>
          <w:p w:rsidR="00D95160" w:rsidRPr="007C5FED" w:rsidRDefault="00D95160" w:rsidP="000018F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семье</w:t>
            </w:r>
          </w:p>
        </w:tc>
        <w:tc>
          <w:tcPr>
            <w:tcW w:w="992" w:type="dxa"/>
          </w:tcPr>
          <w:p w:rsidR="00D95160" w:rsidRPr="005A288D" w:rsidRDefault="00D95160" w:rsidP="00D951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88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:rsidR="00D95160" w:rsidRPr="007C5FED" w:rsidRDefault="00D95160" w:rsidP="00D951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 w:rsidR="00D95160" w:rsidRPr="007C5FED" w:rsidRDefault="00D95160" w:rsidP="000018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22. 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 проблемной ситуации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r w:rsidRPr="007C5FED">
              <w:rPr>
                <w:sz w:val="24"/>
                <w:szCs w:val="24"/>
              </w:rPr>
              <w:t>Как спасти деньги от инфляции</w:t>
            </w:r>
            <w:r>
              <w:rPr>
                <w:sz w:val="24"/>
                <w:szCs w:val="24"/>
              </w:rPr>
              <w:t>»</w:t>
            </w:r>
            <w:r w:rsidRPr="007C5FE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D95160">
              <w:rPr>
                <w:sz w:val="24"/>
                <w:szCs w:val="24"/>
              </w:rPr>
              <w:t>.02</w:t>
            </w: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23. 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 «</w:t>
            </w:r>
            <w:r w:rsidRPr="007C5FED">
              <w:rPr>
                <w:sz w:val="24"/>
                <w:szCs w:val="24"/>
              </w:rPr>
              <w:t>Банковские услуги</w:t>
            </w:r>
            <w:r>
              <w:rPr>
                <w:sz w:val="24"/>
                <w:szCs w:val="24"/>
              </w:rPr>
              <w:t>»</w:t>
            </w:r>
            <w:r w:rsidRPr="007C5FE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0.03.</w:t>
            </w: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24. 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«</w:t>
            </w:r>
            <w:r w:rsidRPr="007C5FED">
              <w:rPr>
                <w:sz w:val="24"/>
                <w:szCs w:val="24"/>
              </w:rPr>
              <w:t>Вклады (депозиты)</w:t>
            </w:r>
            <w:r>
              <w:rPr>
                <w:sz w:val="24"/>
                <w:szCs w:val="24"/>
              </w:rPr>
              <w:t>»</w:t>
            </w:r>
            <w:r w:rsidRPr="007C5FE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D95160">
              <w:rPr>
                <w:sz w:val="24"/>
                <w:szCs w:val="24"/>
              </w:rPr>
              <w:t>.03</w:t>
            </w: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25. 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Деловая игра «</w:t>
            </w:r>
            <w:r w:rsidRPr="007C5FED">
              <w:rPr>
                <w:sz w:val="24"/>
                <w:szCs w:val="24"/>
              </w:rPr>
              <w:t>Кредит. Залог</w:t>
            </w:r>
            <w:r>
              <w:rPr>
                <w:sz w:val="24"/>
                <w:szCs w:val="24"/>
              </w:rPr>
              <w:t>»</w:t>
            </w:r>
            <w:r w:rsidRPr="007C5FE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D95160">
              <w:rPr>
                <w:sz w:val="24"/>
                <w:szCs w:val="24"/>
              </w:rPr>
              <w:t>.03</w:t>
            </w: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1"/>
          <w:wAfter w:w="7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26.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бизнес-плана «</w:t>
            </w:r>
            <w:r w:rsidRPr="007C5FED">
              <w:rPr>
                <w:sz w:val="24"/>
                <w:szCs w:val="24"/>
              </w:rPr>
              <w:t>Собственный бизнес</w:t>
            </w:r>
            <w:r>
              <w:rPr>
                <w:sz w:val="24"/>
                <w:szCs w:val="24"/>
              </w:rPr>
              <w:t>»</w:t>
            </w:r>
            <w:r w:rsidRPr="007C5FE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178" w:type="dxa"/>
            <w:gridSpan w:val="2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23</w:t>
            </w:r>
            <w:r w:rsidR="00D95160">
              <w:rPr>
                <w:rFonts w:eastAsiaTheme="minorHAnsi"/>
                <w:sz w:val="24"/>
                <w:szCs w:val="24"/>
              </w:rPr>
              <w:t>.0</w:t>
            </w:r>
            <w:r w:rsidR="00771B75">
              <w:rPr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999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rFonts w:eastAsiaTheme="minorHAnsi"/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2"/>
          <w:wAfter w:w="16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27.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Ролевая игра «</w:t>
            </w:r>
            <w:r w:rsidRPr="007C5FED">
              <w:rPr>
                <w:rFonts w:ascii="Times New Roman" w:eastAsiaTheme="minorHAnsi" w:hAnsi="Times New Roman"/>
                <w:sz w:val="24"/>
                <w:szCs w:val="24"/>
              </w:rPr>
              <w:t xml:space="preserve">Возможности работы по </w:t>
            </w:r>
            <w:r w:rsidRPr="007C5FED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найму и собственного бизнеса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 w:rsidRPr="007C5FE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67" w:type="dxa"/>
          </w:tcPr>
          <w:p w:rsidR="00D95160" w:rsidRPr="007C5FED" w:rsidRDefault="00D2353C" w:rsidP="000018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D9516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1" w:type="dxa"/>
            <w:gridSpan w:val="2"/>
          </w:tcPr>
          <w:p w:rsidR="00D95160" w:rsidRPr="007C5FED" w:rsidRDefault="00D95160" w:rsidP="000018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gridSpan w:val="2"/>
          </w:tcPr>
          <w:p w:rsidR="00D95160" w:rsidRPr="007C5FED" w:rsidRDefault="00D95160" w:rsidP="000018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2"/>
          <w:wAfter w:w="16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lastRenderedPageBreak/>
              <w:t>28.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Сюжетно-ролевая игра «</w:t>
            </w:r>
            <w:r w:rsidRPr="007C5FED">
              <w:rPr>
                <w:rFonts w:eastAsiaTheme="minorHAnsi"/>
                <w:sz w:val="24"/>
                <w:szCs w:val="24"/>
              </w:rPr>
              <w:t>Примеры бизнеса, которым занимаются подростки</w:t>
            </w:r>
            <w:r>
              <w:rPr>
                <w:rFonts w:eastAsiaTheme="minorHAnsi"/>
                <w:sz w:val="24"/>
                <w:szCs w:val="24"/>
              </w:rPr>
              <w:t>»</w:t>
            </w:r>
            <w:r w:rsidRPr="007C5FED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7" w:type="dxa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95160">
              <w:rPr>
                <w:sz w:val="24"/>
                <w:szCs w:val="24"/>
              </w:rPr>
              <w:t>.04</w:t>
            </w:r>
          </w:p>
        </w:tc>
        <w:tc>
          <w:tcPr>
            <w:tcW w:w="991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2"/>
          <w:wAfter w:w="16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29.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7C5FED">
              <w:rPr>
                <w:rFonts w:eastAsiaTheme="minorHAnsi"/>
                <w:sz w:val="24"/>
                <w:szCs w:val="24"/>
              </w:rPr>
              <w:t>Разработка бизнес-плана.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7" w:type="dxa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95160">
              <w:rPr>
                <w:sz w:val="24"/>
                <w:szCs w:val="24"/>
              </w:rPr>
              <w:t>.04</w:t>
            </w:r>
          </w:p>
        </w:tc>
        <w:tc>
          <w:tcPr>
            <w:tcW w:w="991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2"/>
          <w:wAfter w:w="16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30.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практических задач «</w:t>
            </w:r>
            <w:r w:rsidRPr="007C5FED">
              <w:rPr>
                <w:sz w:val="24"/>
                <w:szCs w:val="24"/>
              </w:rPr>
              <w:t>Валюта в современном мире</w:t>
            </w:r>
            <w:r>
              <w:rPr>
                <w:sz w:val="24"/>
                <w:szCs w:val="24"/>
              </w:rPr>
              <w:t>»</w:t>
            </w:r>
            <w:r w:rsidRPr="007C5FE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7" w:type="dxa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D95160">
              <w:rPr>
                <w:sz w:val="24"/>
                <w:szCs w:val="24"/>
              </w:rPr>
              <w:t>.04</w:t>
            </w:r>
          </w:p>
        </w:tc>
        <w:tc>
          <w:tcPr>
            <w:tcW w:w="991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2"/>
          <w:wAfter w:w="16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31.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Познавательная беседа «</w:t>
            </w:r>
            <w:r w:rsidRPr="007C5FED">
              <w:rPr>
                <w:rFonts w:eastAsiaTheme="minorHAnsi"/>
                <w:sz w:val="24"/>
                <w:szCs w:val="24"/>
              </w:rPr>
              <w:t>Валюта разных стран</w:t>
            </w:r>
            <w:r>
              <w:rPr>
                <w:rFonts w:eastAsiaTheme="minorHAnsi"/>
                <w:sz w:val="24"/>
                <w:szCs w:val="24"/>
              </w:rPr>
              <w:t>»</w:t>
            </w:r>
            <w:r w:rsidRPr="007C5FED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7" w:type="dxa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04.05.</w:t>
            </w:r>
          </w:p>
        </w:tc>
        <w:tc>
          <w:tcPr>
            <w:tcW w:w="991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2"/>
          <w:wAfter w:w="16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>32.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Мини-проект «</w:t>
            </w:r>
            <w:r w:rsidRPr="007C5FED">
              <w:rPr>
                <w:rFonts w:ascii="Times New Roman" w:hAnsi="Times New Roman"/>
                <w:sz w:val="24"/>
                <w:szCs w:val="24"/>
              </w:rPr>
              <w:t>Благотворительность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C5F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7" w:type="dxa"/>
          </w:tcPr>
          <w:p w:rsidR="00D95160" w:rsidRPr="007C5FED" w:rsidRDefault="00D2353C" w:rsidP="000018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D9516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1" w:type="dxa"/>
            <w:gridSpan w:val="2"/>
          </w:tcPr>
          <w:p w:rsidR="00D95160" w:rsidRPr="007C5FED" w:rsidRDefault="00D95160" w:rsidP="000018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gridSpan w:val="2"/>
          </w:tcPr>
          <w:p w:rsidR="00D95160" w:rsidRPr="007C5FED" w:rsidRDefault="00D95160" w:rsidP="000018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2"/>
          <w:wAfter w:w="16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33. 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«Л</w:t>
            </w:r>
            <w:r w:rsidRPr="007C5FED">
              <w:rPr>
                <w:sz w:val="24"/>
                <w:szCs w:val="24"/>
              </w:rPr>
              <w:t>ичный финансовый план</w:t>
            </w:r>
            <w:r>
              <w:rPr>
                <w:sz w:val="24"/>
                <w:szCs w:val="24"/>
              </w:rPr>
              <w:t>»</w:t>
            </w:r>
            <w:r w:rsidRPr="007C5FE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7" w:type="dxa"/>
          </w:tcPr>
          <w:p w:rsidR="00D95160" w:rsidRPr="007C5FED" w:rsidRDefault="00771B75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2353C">
              <w:rPr>
                <w:sz w:val="24"/>
                <w:szCs w:val="24"/>
              </w:rPr>
              <w:t>8</w:t>
            </w:r>
            <w:r w:rsidR="00D95160">
              <w:rPr>
                <w:sz w:val="24"/>
                <w:szCs w:val="24"/>
              </w:rPr>
              <w:t>.05</w:t>
            </w:r>
          </w:p>
        </w:tc>
        <w:tc>
          <w:tcPr>
            <w:tcW w:w="991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2"/>
          <w:wAfter w:w="167" w:type="dxa"/>
        </w:trPr>
        <w:tc>
          <w:tcPr>
            <w:tcW w:w="568" w:type="dxa"/>
          </w:tcPr>
          <w:p w:rsidR="00D95160" w:rsidRDefault="00D95160" w:rsidP="000018F6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5160" w:rsidRPr="007C5FED" w:rsidRDefault="00D95160" w:rsidP="000018F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95160" w:rsidRPr="007C5FED" w:rsidRDefault="00D95160" w:rsidP="000018F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C5FED">
              <w:rPr>
                <w:rFonts w:ascii="Times New Roman" w:hAnsi="Times New Roman"/>
                <w:b/>
                <w:sz w:val="24"/>
                <w:szCs w:val="24"/>
              </w:rPr>
              <w:t>Что такое финансовая грамотность</w:t>
            </w:r>
          </w:p>
        </w:tc>
        <w:tc>
          <w:tcPr>
            <w:tcW w:w="992" w:type="dxa"/>
          </w:tcPr>
          <w:p w:rsidR="00D95160" w:rsidRPr="005A288D" w:rsidRDefault="00D95160" w:rsidP="00D951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88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67" w:type="dxa"/>
          </w:tcPr>
          <w:p w:rsidR="00D95160" w:rsidRPr="007C5FED" w:rsidRDefault="00D95160" w:rsidP="000018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</w:tcPr>
          <w:p w:rsidR="00D95160" w:rsidRPr="007C5FED" w:rsidRDefault="00D95160" w:rsidP="000018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gridSpan w:val="2"/>
          </w:tcPr>
          <w:p w:rsidR="00D95160" w:rsidRPr="007C5FED" w:rsidRDefault="00D95160" w:rsidP="000018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160" w:rsidRPr="007C5FED" w:rsidTr="00D95160">
        <w:trPr>
          <w:gridAfter w:val="2"/>
          <w:wAfter w:w="167" w:type="dxa"/>
        </w:trPr>
        <w:tc>
          <w:tcPr>
            <w:tcW w:w="56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C5FED">
              <w:rPr>
                <w:b/>
                <w:sz w:val="24"/>
                <w:szCs w:val="24"/>
              </w:rPr>
              <w:t xml:space="preserve">34. </w:t>
            </w:r>
          </w:p>
        </w:tc>
        <w:tc>
          <w:tcPr>
            <w:tcW w:w="4678" w:type="dxa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Конференция</w:t>
            </w:r>
            <w:r w:rsidRPr="007C5FED">
              <w:rPr>
                <w:rFonts w:eastAsiaTheme="minorHAnsi"/>
                <w:sz w:val="24"/>
                <w:szCs w:val="24"/>
              </w:rPr>
              <w:t xml:space="preserve"> по курсу «Финансовая грамотность».</w:t>
            </w:r>
          </w:p>
        </w:tc>
        <w:tc>
          <w:tcPr>
            <w:tcW w:w="992" w:type="dxa"/>
          </w:tcPr>
          <w:p w:rsidR="00D95160" w:rsidRPr="007C5FED" w:rsidRDefault="00D95160" w:rsidP="00D95160">
            <w:pPr>
              <w:pStyle w:val="aa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7" w:type="dxa"/>
          </w:tcPr>
          <w:p w:rsidR="00D95160" w:rsidRPr="007C5FED" w:rsidRDefault="00D2353C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D95160">
              <w:rPr>
                <w:sz w:val="24"/>
                <w:szCs w:val="24"/>
              </w:rPr>
              <w:t>.05</w:t>
            </w:r>
          </w:p>
        </w:tc>
        <w:tc>
          <w:tcPr>
            <w:tcW w:w="991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gridSpan w:val="2"/>
          </w:tcPr>
          <w:p w:rsidR="00D95160" w:rsidRPr="007C5FED" w:rsidRDefault="00D95160" w:rsidP="000018F6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D95160" w:rsidRDefault="00D95160" w:rsidP="00D95160">
      <w:pPr>
        <w:pStyle w:val="aa"/>
        <w:spacing w:line="276" w:lineRule="auto"/>
        <w:jc w:val="center"/>
        <w:rPr>
          <w:b/>
          <w:sz w:val="24"/>
          <w:szCs w:val="24"/>
        </w:rPr>
      </w:pPr>
    </w:p>
    <w:p w:rsidR="00D95160" w:rsidRPr="00D95160" w:rsidRDefault="00D95160" w:rsidP="00D9516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0018F6" w:rsidRPr="00771B75" w:rsidRDefault="000018F6" w:rsidP="000018F6">
      <w:pPr>
        <w:autoSpaceDE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71B75">
        <w:rPr>
          <w:rFonts w:ascii="Times New Roman" w:hAnsi="Times New Roman"/>
          <w:b/>
          <w:bCs/>
          <w:iCs/>
          <w:sz w:val="28"/>
          <w:szCs w:val="28"/>
        </w:rPr>
        <w:t>Перечень учебно-методических средств обучения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018F6">
        <w:rPr>
          <w:rFonts w:ascii="Times New Roman" w:eastAsiaTheme="minorHAnsi" w:hAnsi="Times New Roman"/>
          <w:sz w:val="28"/>
          <w:szCs w:val="28"/>
        </w:rPr>
        <w:t xml:space="preserve">1. </w:t>
      </w:r>
      <w:proofErr w:type="spellStart"/>
      <w:r w:rsidRPr="000018F6">
        <w:rPr>
          <w:rFonts w:ascii="Times New Roman" w:eastAsiaTheme="minorHAnsi" w:hAnsi="Times New Roman"/>
          <w:sz w:val="28"/>
          <w:szCs w:val="28"/>
        </w:rPr>
        <w:t>Липсиц</w:t>
      </w:r>
      <w:proofErr w:type="spellEnd"/>
      <w:r w:rsidRPr="000018F6">
        <w:rPr>
          <w:rFonts w:ascii="Times New Roman" w:eastAsiaTheme="minorHAnsi" w:hAnsi="Times New Roman"/>
          <w:sz w:val="28"/>
          <w:szCs w:val="28"/>
        </w:rPr>
        <w:t xml:space="preserve"> И.В., Рязанова О. Фина</w:t>
      </w:r>
      <w:r w:rsidR="00771B75">
        <w:rPr>
          <w:rFonts w:ascii="Times New Roman" w:eastAsiaTheme="minorHAnsi" w:hAnsi="Times New Roman"/>
          <w:sz w:val="28"/>
          <w:szCs w:val="28"/>
        </w:rPr>
        <w:t xml:space="preserve">нсовая грамотность. 8–9 </w:t>
      </w:r>
      <w:proofErr w:type="spellStart"/>
      <w:r w:rsidR="00771B75">
        <w:rPr>
          <w:rFonts w:ascii="Times New Roman" w:eastAsiaTheme="minorHAnsi" w:hAnsi="Times New Roman"/>
          <w:sz w:val="28"/>
          <w:szCs w:val="28"/>
        </w:rPr>
        <w:t>кл</w:t>
      </w:r>
      <w:proofErr w:type="spellEnd"/>
      <w:r w:rsidR="00771B75">
        <w:rPr>
          <w:rFonts w:ascii="Times New Roman" w:eastAsiaTheme="minorHAnsi" w:hAnsi="Times New Roman"/>
          <w:sz w:val="28"/>
          <w:szCs w:val="28"/>
        </w:rPr>
        <w:t>.: Ма</w:t>
      </w:r>
      <w:r w:rsidRPr="000018F6">
        <w:rPr>
          <w:rFonts w:ascii="Times New Roman" w:eastAsiaTheme="minorHAnsi" w:hAnsi="Times New Roman"/>
          <w:sz w:val="28"/>
          <w:szCs w:val="28"/>
        </w:rPr>
        <w:t>териалы для учащихся. — М.: ВИТА-ПРЕСС, 2014.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018F6">
        <w:rPr>
          <w:rFonts w:ascii="Times New Roman" w:eastAsiaTheme="minorHAnsi" w:hAnsi="Times New Roman"/>
          <w:sz w:val="28"/>
          <w:szCs w:val="28"/>
        </w:rPr>
        <w:t xml:space="preserve">2. </w:t>
      </w:r>
      <w:proofErr w:type="spellStart"/>
      <w:r w:rsidRPr="000018F6">
        <w:rPr>
          <w:rFonts w:ascii="Times New Roman" w:eastAsiaTheme="minorHAnsi" w:hAnsi="Times New Roman"/>
          <w:sz w:val="28"/>
          <w:szCs w:val="28"/>
        </w:rPr>
        <w:t>Липсиц</w:t>
      </w:r>
      <w:proofErr w:type="spellEnd"/>
      <w:r w:rsidRPr="000018F6">
        <w:rPr>
          <w:rFonts w:ascii="Times New Roman" w:eastAsiaTheme="minorHAnsi" w:hAnsi="Times New Roman"/>
          <w:sz w:val="28"/>
          <w:szCs w:val="28"/>
        </w:rPr>
        <w:t xml:space="preserve"> И.В., </w:t>
      </w:r>
      <w:proofErr w:type="spellStart"/>
      <w:r w:rsidRPr="000018F6">
        <w:rPr>
          <w:rFonts w:ascii="Times New Roman" w:eastAsiaTheme="minorHAnsi" w:hAnsi="Times New Roman"/>
          <w:sz w:val="28"/>
          <w:szCs w:val="28"/>
        </w:rPr>
        <w:t>Лавренова</w:t>
      </w:r>
      <w:proofErr w:type="spellEnd"/>
      <w:r w:rsidRPr="000018F6">
        <w:rPr>
          <w:rFonts w:ascii="Times New Roman" w:eastAsiaTheme="minorHAnsi" w:hAnsi="Times New Roman"/>
          <w:sz w:val="28"/>
          <w:szCs w:val="28"/>
        </w:rPr>
        <w:t xml:space="preserve"> Е.Б., Рязанова О. Финансовая </w:t>
      </w:r>
      <w:r w:rsidR="00771B75">
        <w:rPr>
          <w:rFonts w:ascii="Times New Roman" w:eastAsiaTheme="minorHAnsi" w:hAnsi="Times New Roman"/>
          <w:sz w:val="28"/>
          <w:szCs w:val="28"/>
        </w:rPr>
        <w:t>гра</w:t>
      </w:r>
      <w:r w:rsidRPr="000018F6">
        <w:rPr>
          <w:rFonts w:ascii="Times New Roman" w:eastAsiaTheme="minorHAnsi" w:hAnsi="Times New Roman"/>
          <w:sz w:val="28"/>
          <w:szCs w:val="28"/>
        </w:rPr>
        <w:t xml:space="preserve">мотность. 8–9 </w:t>
      </w:r>
      <w:proofErr w:type="spellStart"/>
      <w:r w:rsidRPr="000018F6">
        <w:rPr>
          <w:rFonts w:ascii="Times New Roman" w:eastAsiaTheme="minorHAnsi" w:hAnsi="Times New Roman"/>
          <w:sz w:val="28"/>
          <w:szCs w:val="28"/>
        </w:rPr>
        <w:t>кл</w:t>
      </w:r>
      <w:proofErr w:type="spellEnd"/>
      <w:r w:rsidRPr="000018F6">
        <w:rPr>
          <w:rFonts w:ascii="Times New Roman" w:eastAsiaTheme="minorHAnsi" w:hAnsi="Times New Roman"/>
          <w:sz w:val="28"/>
          <w:szCs w:val="28"/>
        </w:rPr>
        <w:t>.: Методические рекомендации для учителя. — М.:ВИТА-ПРЕСС, 2014.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018F6">
        <w:rPr>
          <w:rFonts w:ascii="Times New Roman" w:eastAsiaTheme="minorHAnsi" w:hAnsi="Times New Roman"/>
          <w:sz w:val="28"/>
          <w:szCs w:val="28"/>
        </w:rPr>
        <w:t xml:space="preserve">3. </w:t>
      </w:r>
      <w:proofErr w:type="spellStart"/>
      <w:r w:rsidRPr="000018F6">
        <w:rPr>
          <w:rFonts w:ascii="Times New Roman" w:eastAsiaTheme="minorHAnsi" w:hAnsi="Times New Roman"/>
          <w:sz w:val="28"/>
          <w:szCs w:val="28"/>
        </w:rPr>
        <w:t>Липсиц</w:t>
      </w:r>
      <w:proofErr w:type="spellEnd"/>
      <w:r w:rsidRPr="000018F6">
        <w:rPr>
          <w:rFonts w:ascii="Times New Roman" w:eastAsiaTheme="minorHAnsi" w:hAnsi="Times New Roman"/>
          <w:sz w:val="28"/>
          <w:szCs w:val="28"/>
        </w:rPr>
        <w:t xml:space="preserve"> И.В., </w:t>
      </w:r>
      <w:proofErr w:type="spellStart"/>
      <w:r w:rsidRPr="000018F6">
        <w:rPr>
          <w:rFonts w:ascii="Times New Roman" w:eastAsiaTheme="minorHAnsi" w:hAnsi="Times New Roman"/>
          <w:sz w:val="28"/>
          <w:szCs w:val="28"/>
        </w:rPr>
        <w:t>Лавренова</w:t>
      </w:r>
      <w:proofErr w:type="spellEnd"/>
      <w:r w:rsidRPr="000018F6">
        <w:rPr>
          <w:rFonts w:ascii="Times New Roman" w:eastAsiaTheme="minorHAnsi" w:hAnsi="Times New Roman"/>
          <w:sz w:val="28"/>
          <w:szCs w:val="28"/>
        </w:rPr>
        <w:t xml:space="preserve"> Е.Б., Рязанова О. Финансовая грамотность. 8–9 </w:t>
      </w:r>
      <w:proofErr w:type="spellStart"/>
      <w:r w:rsidRPr="000018F6">
        <w:rPr>
          <w:rFonts w:ascii="Times New Roman" w:eastAsiaTheme="minorHAnsi" w:hAnsi="Times New Roman"/>
          <w:sz w:val="28"/>
          <w:szCs w:val="28"/>
        </w:rPr>
        <w:t>кл</w:t>
      </w:r>
      <w:proofErr w:type="spellEnd"/>
      <w:r w:rsidRPr="000018F6">
        <w:rPr>
          <w:rFonts w:ascii="Times New Roman" w:eastAsiaTheme="minorHAnsi" w:hAnsi="Times New Roman"/>
          <w:sz w:val="28"/>
          <w:szCs w:val="28"/>
        </w:rPr>
        <w:t>.: Материалы для родителей. — М.: ВИТА-ПРЕСС, 2014.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018F6">
        <w:rPr>
          <w:rFonts w:ascii="Times New Roman" w:eastAsiaTheme="minorHAnsi" w:hAnsi="Times New Roman"/>
          <w:sz w:val="28"/>
          <w:szCs w:val="28"/>
        </w:rPr>
        <w:t xml:space="preserve">4. </w:t>
      </w:r>
      <w:proofErr w:type="spellStart"/>
      <w:r w:rsidRPr="000018F6">
        <w:rPr>
          <w:rFonts w:ascii="Times New Roman" w:eastAsiaTheme="minorHAnsi" w:hAnsi="Times New Roman"/>
          <w:sz w:val="28"/>
          <w:szCs w:val="28"/>
        </w:rPr>
        <w:t>Липсиц</w:t>
      </w:r>
      <w:proofErr w:type="spellEnd"/>
      <w:r w:rsidRPr="000018F6">
        <w:rPr>
          <w:rFonts w:ascii="Times New Roman" w:eastAsiaTheme="minorHAnsi" w:hAnsi="Times New Roman"/>
          <w:sz w:val="28"/>
          <w:szCs w:val="28"/>
        </w:rPr>
        <w:t xml:space="preserve"> И.В., </w:t>
      </w:r>
      <w:proofErr w:type="spellStart"/>
      <w:r w:rsidRPr="000018F6">
        <w:rPr>
          <w:rFonts w:ascii="Times New Roman" w:eastAsiaTheme="minorHAnsi" w:hAnsi="Times New Roman"/>
          <w:sz w:val="28"/>
          <w:szCs w:val="28"/>
        </w:rPr>
        <w:t>Лавренова</w:t>
      </w:r>
      <w:proofErr w:type="spellEnd"/>
      <w:r w:rsidRPr="000018F6">
        <w:rPr>
          <w:rFonts w:ascii="Times New Roman" w:eastAsiaTheme="minorHAnsi" w:hAnsi="Times New Roman"/>
          <w:sz w:val="28"/>
          <w:szCs w:val="28"/>
        </w:rPr>
        <w:t xml:space="preserve"> Е.Б., Рязанова </w:t>
      </w:r>
      <w:r w:rsidR="00771B75">
        <w:rPr>
          <w:rFonts w:ascii="Times New Roman" w:eastAsiaTheme="minorHAnsi" w:hAnsi="Times New Roman"/>
          <w:sz w:val="28"/>
          <w:szCs w:val="28"/>
        </w:rPr>
        <w:t>О. Финансовая гра</w:t>
      </w:r>
      <w:r w:rsidRPr="000018F6">
        <w:rPr>
          <w:rFonts w:ascii="Times New Roman" w:eastAsiaTheme="minorHAnsi" w:hAnsi="Times New Roman"/>
          <w:sz w:val="28"/>
          <w:szCs w:val="28"/>
        </w:rPr>
        <w:t xml:space="preserve">мотность. 8–9 </w:t>
      </w:r>
      <w:proofErr w:type="spellStart"/>
      <w:r w:rsidRPr="000018F6">
        <w:rPr>
          <w:rFonts w:ascii="Times New Roman" w:eastAsiaTheme="minorHAnsi" w:hAnsi="Times New Roman"/>
          <w:sz w:val="28"/>
          <w:szCs w:val="28"/>
        </w:rPr>
        <w:t>кл</w:t>
      </w:r>
      <w:proofErr w:type="spellEnd"/>
      <w:r w:rsidRPr="000018F6">
        <w:rPr>
          <w:rFonts w:ascii="Times New Roman" w:eastAsiaTheme="minorHAnsi" w:hAnsi="Times New Roman"/>
          <w:sz w:val="28"/>
          <w:szCs w:val="28"/>
        </w:rPr>
        <w:t>.: Контрольные измерительные материалы. — М.:ВИТА-ПРЕСС, 2014.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0018F6">
        <w:rPr>
          <w:rFonts w:ascii="Times New Roman" w:eastAsiaTheme="minorHAnsi" w:hAnsi="Times New Roman"/>
          <w:b/>
          <w:bCs/>
          <w:sz w:val="28"/>
          <w:szCs w:val="28"/>
        </w:rPr>
        <w:t>Дополнительная литература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018F6">
        <w:rPr>
          <w:rFonts w:ascii="Times New Roman" w:eastAsiaTheme="minorHAnsi" w:hAnsi="Times New Roman"/>
          <w:sz w:val="28"/>
          <w:szCs w:val="28"/>
        </w:rPr>
        <w:t xml:space="preserve">1. </w:t>
      </w:r>
      <w:proofErr w:type="spellStart"/>
      <w:r w:rsidRPr="000018F6">
        <w:rPr>
          <w:rFonts w:ascii="Times New Roman" w:eastAsiaTheme="minorHAnsi" w:hAnsi="Times New Roman"/>
          <w:sz w:val="28"/>
          <w:szCs w:val="28"/>
        </w:rPr>
        <w:t>Липсиц</w:t>
      </w:r>
      <w:proofErr w:type="spellEnd"/>
      <w:r w:rsidRPr="000018F6">
        <w:rPr>
          <w:rFonts w:ascii="Times New Roman" w:eastAsiaTheme="minorHAnsi" w:hAnsi="Times New Roman"/>
          <w:sz w:val="28"/>
          <w:szCs w:val="28"/>
        </w:rPr>
        <w:t xml:space="preserve"> И.В. Экономика: история и современная организация хозяйственной деятельности. – М.: ВИТА-ПРЕСС, 2014.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018F6">
        <w:rPr>
          <w:rFonts w:ascii="Times New Roman" w:eastAsiaTheme="minorHAnsi" w:hAnsi="Times New Roman"/>
          <w:sz w:val="28"/>
          <w:szCs w:val="28"/>
        </w:rPr>
        <w:t xml:space="preserve">2. Экономика: Основы потребительских знаний / под ред. Е. Кузнецовой, Д. Сорк: учебник для 9 </w:t>
      </w:r>
      <w:proofErr w:type="spellStart"/>
      <w:r w:rsidRPr="000018F6">
        <w:rPr>
          <w:rFonts w:ascii="Times New Roman" w:eastAsiaTheme="minorHAnsi" w:hAnsi="Times New Roman"/>
          <w:sz w:val="28"/>
          <w:szCs w:val="28"/>
        </w:rPr>
        <w:t>кл</w:t>
      </w:r>
      <w:proofErr w:type="spellEnd"/>
      <w:r w:rsidRPr="000018F6">
        <w:rPr>
          <w:rFonts w:ascii="Times New Roman" w:eastAsiaTheme="minorHAnsi" w:hAnsi="Times New Roman"/>
          <w:sz w:val="28"/>
          <w:szCs w:val="28"/>
        </w:rPr>
        <w:t>. – М.: ВИТА-ПРЕСС, 2010.</w:t>
      </w:r>
    </w:p>
    <w:p w:rsidR="004B69CD" w:rsidRPr="000018F6" w:rsidRDefault="000018F6" w:rsidP="00001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018F6">
        <w:rPr>
          <w:rFonts w:ascii="Times New Roman" w:eastAsiaTheme="minorHAnsi" w:hAnsi="Times New Roman"/>
          <w:sz w:val="28"/>
          <w:szCs w:val="28"/>
        </w:rPr>
        <w:t xml:space="preserve">3. Экономика: моя роль в обществе: учебное пособие для 8 класса. </w:t>
      </w:r>
      <w:proofErr w:type="gramStart"/>
      <w:r w:rsidRPr="000018F6">
        <w:rPr>
          <w:rFonts w:ascii="Times New Roman" w:eastAsiaTheme="minorHAnsi" w:hAnsi="Times New Roman"/>
          <w:sz w:val="28"/>
          <w:szCs w:val="28"/>
        </w:rPr>
        <w:t>–М</w:t>
      </w:r>
      <w:proofErr w:type="gramEnd"/>
      <w:r w:rsidRPr="000018F6">
        <w:rPr>
          <w:rFonts w:ascii="Times New Roman" w:eastAsiaTheme="minorHAnsi" w:hAnsi="Times New Roman"/>
          <w:sz w:val="28"/>
          <w:szCs w:val="28"/>
        </w:rPr>
        <w:t>.: ВИТА-ПРЕСС, 2010.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32"/>
          <w:szCs w:val="32"/>
        </w:rPr>
      </w:pPr>
      <w:proofErr w:type="gramStart"/>
      <w:r w:rsidRPr="000018F6">
        <w:rPr>
          <w:rFonts w:ascii="Times New Roman" w:eastAsiaTheme="minorHAnsi" w:hAnsi="Times New Roman"/>
          <w:b/>
          <w:bCs/>
          <w:sz w:val="32"/>
          <w:szCs w:val="32"/>
        </w:rPr>
        <w:t>Интернет-источники</w:t>
      </w:r>
      <w:proofErr w:type="gramEnd"/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1. www.minfin.ru – сайт Министерства финансов РФ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2. www.gov.ru – сайт Правительства РФ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3. www.gks.ru – сайт Федеральной службы государственной ста-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proofErr w:type="spellStart"/>
      <w:r w:rsidRPr="000018F6">
        <w:rPr>
          <w:rFonts w:ascii="Times New Roman" w:eastAsiaTheme="minorHAnsi" w:hAnsi="Times New Roman"/>
          <w:sz w:val="32"/>
          <w:szCs w:val="32"/>
        </w:rPr>
        <w:t>тистики</w:t>
      </w:r>
      <w:proofErr w:type="spellEnd"/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4. www.economy.gov.ru/minec</w:t>
      </w:r>
      <w:r w:rsidR="00771B75">
        <w:rPr>
          <w:rFonts w:ascii="Times New Roman" w:eastAsiaTheme="minorHAnsi" w:hAnsi="Times New Roman"/>
          <w:sz w:val="32"/>
          <w:szCs w:val="32"/>
        </w:rPr>
        <w:t xml:space="preserve">/ma – сайт Министерства </w:t>
      </w:r>
      <w:proofErr w:type="spellStart"/>
      <w:proofErr w:type="gramStart"/>
      <w:r w:rsidR="00771B75">
        <w:rPr>
          <w:rFonts w:ascii="Times New Roman" w:eastAsiaTheme="minorHAnsi" w:hAnsi="Times New Roman"/>
          <w:sz w:val="32"/>
          <w:szCs w:val="32"/>
        </w:rPr>
        <w:t>экономи-</w:t>
      </w:r>
      <w:r w:rsidRPr="000018F6">
        <w:rPr>
          <w:rFonts w:ascii="Times New Roman" w:eastAsiaTheme="minorHAnsi" w:hAnsi="Times New Roman"/>
          <w:sz w:val="32"/>
          <w:szCs w:val="32"/>
        </w:rPr>
        <w:t>ческого</w:t>
      </w:r>
      <w:proofErr w:type="spellEnd"/>
      <w:proofErr w:type="gramEnd"/>
      <w:r w:rsidRPr="000018F6">
        <w:rPr>
          <w:rFonts w:ascii="Times New Roman" w:eastAsiaTheme="minorHAnsi" w:hAnsi="Times New Roman"/>
          <w:sz w:val="32"/>
          <w:szCs w:val="32"/>
        </w:rPr>
        <w:t xml:space="preserve"> развития РФ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 xml:space="preserve">5. www.minpromtorg.gov.ru – сайт Министерства торговли и </w:t>
      </w:r>
      <w:proofErr w:type="gramStart"/>
      <w:r w:rsidRPr="000018F6">
        <w:rPr>
          <w:rFonts w:ascii="Times New Roman" w:eastAsiaTheme="minorHAnsi" w:hAnsi="Times New Roman"/>
          <w:sz w:val="32"/>
          <w:szCs w:val="32"/>
        </w:rPr>
        <w:t>про</w:t>
      </w:r>
      <w:proofErr w:type="gramEnd"/>
      <w:r w:rsidRPr="000018F6">
        <w:rPr>
          <w:rFonts w:ascii="Times New Roman" w:eastAsiaTheme="minorHAnsi" w:hAnsi="Times New Roman"/>
          <w:sz w:val="32"/>
          <w:szCs w:val="32"/>
        </w:rPr>
        <w:t>-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proofErr w:type="spellStart"/>
      <w:r w:rsidRPr="000018F6">
        <w:rPr>
          <w:rFonts w:ascii="Times New Roman" w:eastAsiaTheme="minorHAnsi" w:hAnsi="Times New Roman"/>
          <w:sz w:val="32"/>
          <w:szCs w:val="32"/>
        </w:rPr>
        <w:t>мышленности</w:t>
      </w:r>
      <w:proofErr w:type="spellEnd"/>
      <w:r w:rsidRPr="000018F6">
        <w:rPr>
          <w:rFonts w:ascii="Times New Roman" w:eastAsiaTheme="minorHAnsi" w:hAnsi="Times New Roman"/>
          <w:sz w:val="32"/>
          <w:szCs w:val="32"/>
        </w:rPr>
        <w:t xml:space="preserve"> РФ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lastRenderedPageBreak/>
        <w:t>6. www.fas.gov.ru – сайт Федеральной антимонопольной службы РФ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7. www.cbr.ru – сайт Центрального банка РФ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 xml:space="preserve">8. www.nalog.ru – </w:t>
      </w:r>
      <w:proofErr w:type="spellStart"/>
      <w:r w:rsidRPr="000018F6">
        <w:rPr>
          <w:rFonts w:ascii="Times New Roman" w:eastAsiaTheme="minorHAnsi" w:hAnsi="Times New Roman"/>
          <w:sz w:val="32"/>
          <w:szCs w:val="32"/>
        </w:rPr>
        <w:t>сай</w:t>
      </w:r>
      <w:proofErr w:type="spellEnd"/>
      <w:r w:rsidRPr="000018F6">
        <w:rPr>
          <w:rFonts w:ascii="Times New Roman" w:eastAsiaTheme="minorHAnsi" w:hAnsi="Times New Roman"/>
          <w:sz w:val="32"/>
          <w:szCs w:val="32"/>
        </w:rPr>
        <w:t xml:space="preserve"> Федеральной налоговой службы РФ</w:t>
      </w:r>
    </w:p>
    <w:p w:rsidR="00522FAB" w:rsidRPr="000018F6" w:rsidRDefault="000018F6" w:rsidP="000018F6">
      <w:pPr>
        <w:pStyle w:val="aa"/>
        <w:rPr>
          <w:rFonts w:eastAsiaTheme="minorHAnsi"/>
          <w:sz w:val="32"/>
          <w:szCs w:val="32"/>
        </w:rPr>
      </w:pPr>
      <w:r w:rsidRPr="000018F6">
        <w:rPr>
          <w:rFonts w:eastAsiaTheme="minorHAnsi"/>
          <w:sz w:val="32"/>
          <w:szCs w:val="32"/>
        </w:rPr>
        <w:t>9. www.rbx.ru – сайт «</w:t>
      </w:r>
      <w:proofErr w:type="spellStart"/>
      <w:r w:rsidRPr="000018F6">
        <w:rPr>
          <w:rFonts w:eastAsiaTheme="minorHAnsi"/>
          <w:sz w:val="32"/>
          <w:szCs w:val="32"/>
        </w:rPr>
        <w:t>РосБизнесКонсалтинг</w:t>
      </w:r>
      <w:proofErr w:type="spellEnd"/>
      <w:r w:rsidRPr="000018F6">
        <w:rPr>
          <w:rFonts w:eastAsiaTheme="minorHAnsi"/>
          <w:sz w:val="32"/>
          <w:szCs w:val="32"/>
        </w:rPr>
        <w:t>»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10. www.ram.ru – сайт Российской ассоциации маркетинга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11. www.cfin.ru – сайт «Корпоративный менеджмент»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12. www.iloveeconomics.ru – сайт «Экономика для школьника»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 xml:space="preserve">13. www.nes.ru – сайт спецпроекта </w:t>
      </w:r>
      <w:proofErr w:type="gramStart"/>
      <w:r w:rsidRPr="000018F6">
        <w:rPr>
          <w:rFonts w:ascii="Times New Roman" w:eastAsiaTheme="minorHAnsi" w:hAnsi="Times New Roman"/>
          <w:sz w:val="32"/>
          <w:szCs w:val="32"/>
        </w:rPr>
        <w:t>российской</w:t>
      </w:r>
      <w:proofErr w:type="gramEnd"/>
      <w:r w:rsidRPr="000018F6">
        <w:rPr>
          <w:rFonts w:ascii="Times New Roman" w:eastAsiaTheme="minorHAnsi" w:hAnsi="Times New Roman"/>
          <w:sz w:val="32"/>
          <w:szCs w:val="32"/>
        </w:rPr>
        <w:t xml:space="preserve"> экономической </w:t>
      </w:r>
      <w:proofErr w:type="spellStart"/>
      <w:r w:rsidRPr="000018F6">
        <w:rPr>
          <w:rFonts w:ascii="Times New Roman" w:eastAsiaTheme="minorHAnsi" w:hAnsi="Times New Roman"/>
          <w:sz w:val="32"/>
          <w:szCs w:val="32"/>
        </w:rPr>
        <w:t>шко</w:t>
      </w:r>
      <w:proofErr w:type="spellEnd"/>
      <w:r w:rsidRPr="000018F6">
        <w:rPr>
          <w:rFonts w:ascii="Times New Roman" w:eastAsiaTheme="minorHAnsi" w:hAnsi="Times New Roman"/>
          <w:sz w:val="32"/>
          <w:szCs w:val="32"/>
        </w:rPr>
        <w:t>-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proofErr w:type="spellStart"/>
      <w:r w:rsidRPr="000018F6">
        <w:rPr>
          <w:rFonts w:ascii="Times New Roman" w:eastAsiaTheme="minorHAnsi" w:hAnsi="Times New Roman"/>
          <w:sz w:val="32"/>
          <w:szCs w:val="32"/>
        </w:rPr>
        <w:t>лы</w:t>
      </w:r>
      <w:proofErr w:type="spellEnd"/>
      <w:r w:rsidRPr="000018F6">
        <w:rPr>
          <w:rFonts w:ascii="Times New Roman" w:eastAsiaTheme="minorHAnsi" w:hAnsi="Times New Roman"/>
          <w:sz w:val="32"/>
          <w:szCs w:val="32"/>
        </w:rPr>
        <w:t xml:space="preserve"> по личным финансам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 xml:space="preserve">14. www.economicus.ru – образовательно-справочный портал </w:t>
      </w:r>
      <w:proofErr w:type="gramStart"/>
      <w:r w:rsidRPr="000018F6">
        <w:rPr>
          <w:rFonts w:ascii="Times New Roman" w:eastAsiaTheme="minorHAnsi" w:hAnsi="Times New Roman"/>
          <w:sz w:val="32"/>
          <w:szCs w:val="32"/>
        </w:rPr>
        <w:t>по</w:t>
      </w:r>
      <w:proofErr w:type="gramEnd"/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экономике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15. www.cepa.newschool.edu/het/home.htm – сайт по истории эко-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proofErr w:type="spellStart"/>
      <w:r w:rsidRPr="000018F6">
        <w:rPr>
          <w:rFonts w:ascii="Times New Roman" w:eastAsiaTheme="minorHAnsi" w:hAnsi="Times New Roman"/>
          <w:sz w:val="32"/>
          <w:szCs w:val="32"/>
        </w:rPr>
        <w:t>номической</w:t>
      </w:r>
      <w:proofErr w:type="spellEnd"/>
      <w:r w:rsidRPr="000018F6">
        <w:rPr>
          <w:rFonts w:ascii="Times New Roman" w:eastAsiaTheme="minorHAnsi" w:hAnsi="Times New Roman"/>
          <w:sz w:val="32"/>
          <w:szCs w:val="32"/>
        </w:rPr>
        <w:t xml:space="preserve"> мысли (на англ. яз.)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16. ecsocman.edu.ru – сайт федерального образовательного порта-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ла «Экономика. Социология. Менеджмент»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17. www.ereport.ru – сайт, где представлена обзорная информация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по мировой экономике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18. www.stat.hse.ru – статистический портал Высшей школы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экономики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 xml:space="preserve">19. www.cefir.ru – сайт ЦЭФИР – Центра </w:t>
      </w:r>
      <w:proofErr w:type="gramStart"/>
      <w:r w:rsidRPr="000018F6">
        <w:rPr>
          <w:rFonts w:ascii="Times New Roman" w:eastAsiaTheme="minorHAnsi" w:hAnsi="Times New Roman"/>
          <w:sz w:val="32"/>
          <w:szCs w:val="32"/>
        </w:rPr>
        <w:t>экономических</w:t>
      </w:r>
      <w:proofErr w:type="gramEnd"/>
      <w:r w:rsidRPr="000018F6">
        <w:rPr>
          <w:rFonts w:ascii="Times New Roman" w:eastAsiaTheme="minorHAnsi" w:hAnsi="Times New Roman"/>
          <w:sz w:val="32"/>
          <w:szCs w:val="32"/>
        </w:rPr>
        <w:t xml:space="preserve"> и фи-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proofErr w:type="spellStart"/>
      <w:r w:rsidRPr="000018F6">
        <w:rPr>
          <w:rFonts w:ascii="Times New Roman" w:eastAsiaTheme="minorHAnsi" w:hAnsi="Times New Roman"/>
          <w:sz w:val="32"/>
          <w:szCs w:val="32"/>
        </w:rPr>
        <w:t>нансовых</w:t>
      </w:r>
      <w:proofErr w:type="spellEnd"/>
      <w:r w:rsidRPr="000018F6">
        <w:rPr>
          <w:rFonts w:ascii="Times New Roman" w:eastAsiaTheme="minorHAnsi" w:hAnsi="Times New Roman"/>
          <w:sz w:val="32"/>
          <w:szCs w:val="32"/>
        </w:rPr>
        <w:t xml:space="preserve"> исследований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20. www.tpprf. – сайт Торгово-промышленной палаты РФ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21. www.rts.micex.ru – РТС и ММВБ – сайт Объединённой биржи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22. www.wto.ru – сайт Всемирной торговой организации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23. www.worldbank.org/eca/russian – сайт Всемирного банка</w:t>
      </w:r>
    </w:p>
    <w:p w:rsidR="000018F6" w:rsidRPr="000018F6" w:rsidRDefault="000018F6" w:rsidP="000018F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32"/>
          <w:szCs w:val="32"/>
        </w:rPr>
      </w:pPr>
      <w:r w:rsidRPr="000018F6">
        <w:rPr>
          <w:rFonts w:ascii="Times New Roman" w:eastAsiaTheme="minorHAnsi" w:hAnsi="Times New Roman"/>
          <w:sz w:val="32"/>
          <w:szCs w:val="32"/>
        </w:rPr>
        <w:t>24. www.imf.org – сайт Международного валютного фонда</w:t>
      </w:r>
    </w:p>
    <w:p w:rsidR="00522FAB" w:rsidRPr="000018F6" w:rsidRDefault="000018F6" w:rsidP="000018F6">
      <w:pPr>
        <w:pStyle w:val="aa"/>
        <w:rPr>
          <w:rFonts w:eastAsia="MS Mincho"/>
          <w:sz w:val="32"/>
          <w:szCs w:val="32"/>
        </w:rPr>
      </w:pPr>
      <w:r w:rsidRPr="000018F6">
        <w:rPr>
          <w:rFonts w:eastAsiaTheme="minorHAnsi"/>
          <w:sz w:val="32"/>
          <w:szCs w:val="32"/>
        </w:rPr>
        <w:t>25. www.7budget.ru – сайт, посвящённый семейному бюджету</w:t>
      </w:r>
    </w:p>
    <w:p w:rsidR="00522FAB" w:rsidRPr="000018F6" w:rsidRDefault="00522FAB" w:rsidP="00230050">
      <w:pPr>
        <w:pStyle w:val="aa"/>
        <w:jc w:val="center"/>
        <w:rPr>
          <w:rFonts w:eastAsia="MS Mincho"/>
          <w:sz w:val="32"/>
          <w:szCs w:val="32"/>
        </w:rPr>
      </w:pPr>
    </w:p>
    <w:p w:rsidR="00522FAB" w:rsidRPr="000018F6" w:rsidRDefault="00522FAB" w:rsidP="00230050">
      <w:pPr>
        <w:pStyle w:val="aa"/>
        <w:jc w:val="center"/>
        <w:rPr>
          <w:rFonts w:eastAsia="MS Mincho"/>
          <w:sz w:val="32"/>
          <w:szCs w:val="32"/>
        </w:rPr>
      </w:pPr>
    </w:p>
    <w:p w:rsidR="00522FAB" w:rsidRDefault="00522FAB" w:rsidP="00230050">
      <w:pPr>
        <w:pStyle w:val="aa"/>
        <w:jc w:val="center"/>
        <w:rPr>
          <w:rFonts w:eastAsia="MS Mincho"/>
          <w:sz w:val="28"/>
          <w:szCs w:val="28"/>
        </w:rPr>
      </w:pPr>
    </w:p>
    <w:sectPr w:rsidR="00522FAB" w:rsidSect="007F3233">
      <w:foot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784" w:rsidRDefault="002E2784" w:rsidP="00062C1A">
      <w:pPr>
        <w:spacing w:after="0" w:line="240" w:lineRule="auto"/>
      </w:pPr>
      <w:r>
        <w:separator/>
      </w:r>
    </w:p>
  </w:endnote>
  <w:endnote w:type="continuationSeparator" w:id="0">
    <w:p w:rsidR="002E2784" w:rsidRDefault="002E2784" w:rsidP="00062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4056363"/>
    </w:sdtPr>
    <w:sdtEndPr>
      <w:rPr>
        <w:rFonts w:ascii="Times New Roman" w:hAnsi="Times New Roman"/>
      </w:rPr>
    </w:sdtEndPr>
    <w:sdtContent>
      <w:p w:rsidR="000018F6" w:rsidRPr="00B225FB" w:rsidRDefault="00210BA4" w:rsidP="00B225FB">
        <w:pPr>
          <w:pStyle w:val="a6"/>
          <w:jc w:val="right"/>
          <w:rPr>
            <w:rFonts w:ascii="Times New Roman" w:hAnsi="Times New Roman"/>
          </w:rPr>
        </w:pPr>
        <w:r w:rsidRPr="00B225FB">
          <w:rPr>
            <w:rFonts w:ascii="Times New Roman" w:hAnsi="Times New Roman"/>
          </w:rPr>
          <w:fldChar w:fldCharType="begin"/>
        </w:r>
        <w:r w:rsidR="000018F6" w:rsidRPr="00B225FB">
          <w:rPr>
            <w:rFonts w:ascii="Times New Roman" w:hAnsi="Times New Roman"/>
          </w:rPr>
          <w:instrText>PAGE   \* MERGEFORMAT</w:instrText>
        </w:r>
        <w:r w:rsidRPr="00B225FB">
          <w:rPr>
            <w:rFonts w:ascii="Times New Roman" w:hAnsi="Times New Roman"/>
          </w:rPr>
          <w:fldChar w:fldCharType="separate"/>
        </w:r>
        <w:r w:rsidR="00BA52B8">
          <w:rPr>
            <w:rFonts w:ascii="Times New Roman" w:hAnsi="Times New Roman"/>
            <w:noProof/>
          </w:rPr>
          <w:t>10</w:t>
        </w:r>
        <w:r w:rsidRPr="00B225FB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784" w:rsidRDefault="002E2784" w:rsidP="00062C1A">
      <w:pPr>
        <w:spacing w:after="0" w:line="240" w:lineRule="auto"/>
      </w:pPr>
      <w:r>
        <w:separator/>
      </w:r>
    </w:p>
  </w:footnote>
  <w:footnote w:type="continuationSeparator" w:id="0">
    <w:p w:rsidR="002E2784" w:rsidRDefault="002E2784" w:rsidP="00062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C1D6F6C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FF7639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CA1D8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7C203CB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1A1006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3CC"/>
    <w:rsid w:val="000018F6"/>
    <w:rsid w:val="00001B7B"/>
    <w:rsid w:val="00005658"/>
    <w:rsid w:val="000066AF"/>
    <w:rsid w:val="000212E8"/>
    <w:rsid w:val="0002423F"/>
    <w:rsid w:val="00055B9A"/>
    <w:rsid w:val="00057FE4"/>
    <w:rsid w:val="00062C1A"/>
    <w:rsid w:val="00071282"/>
    <w:rsid w:val="00084B89"/>
    <w:rsid w:val="00095922"/>
    <w:rsid w:val="000A796F"/>
    <w:rsid w:val="000D4C44"/>
    <w:rsid w:val="000D6F3F"/>
    <w:rsid w:val="000D7953"/>
    <w:rsid w:val="000E0CAF"/>
    <w:rsid w:val="000F3984"/>
    <w:rsid w:val="000F3F60"/>
    <w:rsid w:val="000F5AC5"/>
    <w:rsid w:val="00102C21"/>
    <w:rsid w:val="00107741"/>
    <w:rsid w:val="00162DBE"/>
    <w:rsid w:val="00170008"/>
    <w:rsid w:val="00170E30"/>
    <w:rsid w:val="001936FB"/>
    <w:rsid w:val="00194226"/>
    <w:rsid w:val="001A044C"/>
    <w:rsid w:val="001A3FF2"/>
    <w:rsid w:val="001E219E"/>
    <w:rsid w:val="001E321D"/>
    <w:rsid w:val="001F29DD"/>
    <w:rsid w:val="002005E4"/>
    <w:rsid w:val="00200CEE"/>
    <w:rsid w:val="00201BD3"/>
    <w:rsid w:val="00207F3C"/>
    <w:rsid w:val="00210BA4"/>
    <w:rsid w:val="00215019"/>
    <w:rsid w:val="00217F52"/>
    <w:rsid w:val="00225CF8"/>
    <w:rsid w:val="00230050"/>
    <w:rsid w:val="002314E7"/>
    <w:rsid w:val="00237044"/>
    <w:rsid w:val="00244A1A"/>
    <w:rsid w:val="002540CC"/>
    <w:rsid w:val="002627BE"/>
    <w:rsid w:val="00271FB7"/>
    <w:rsid w:val="002B1325"/>
    <w:rsid w:val="002B7F5F"/>
    <w:rsid w:val="002C4FB0"/>
    <w:rsid w:val="002E2784"/>
    <w:rsid w:val="002E3DD6"/>
    <w:rsid w:val="002F5022"/>
    <w:rsid w:val="002F63CC"/>
    <w:rsid w:val="00313688"/>
    <w:rsid w:val="00313849"/>
    <w:rsid w:val="00320C86"/>
    <w:rsid w:val="003457C8"/>
    <w:rsid w:val="00351D4E"/>
    <w:rsid w:val="0035482A"/>
    <w:rsid w:val="003617D1"/>
    <w:rsid w:val="00367129"/>
    <w:rsid w:val="003746FF"/>
    <w:rsid w:val="003878B8"/>
    <w:rsid w:val="003909EB"/>
    <w:rsid w:val="003A17D9"/>
    <w:rsid w:val="003A3832"/>
    <w:rsid w:val="003B0780"/>
    <w:rsid w:val="003B2E28"/>
    <w:rsid w:val="003C5FBC"/>
    <w:rsid w:val="003D12EF"/>
    <w:rsid w:val="003D431F"/>
    <w:rsid w:val="003F525D"/>
    <w:rsid w:val="00403D4C"/>
    <w:rsid w:val="00405AF7"/>
    <w:rsid w:val="004151C9"/>
    <w:rsid w:val="004246F1"/>
    <w:rsid w:val="00427CE6"/>
    <w:rsid w:val="00443D6E"/>
    <w:rsid w:val="00451CF6"/>
    <w:rsid w:val="00471492"/>
    <w:rsid w:val="00473394"/>
    <w:rsid w:val="0047659F"/>
    <w:rsid w:val="00485B7F"/>
    <w:rsid w:val="00491FA6"/>
    <w:rsid w:val="004A05F8"/>
    <w:rsid w:val="004A796E"/>
    <w:rsid w:val="004B5D70"/>
    <w:rsid w:val="004B69CD"/>
    <w:rsid w:val="004F0D22"/>
    <w:rsid w:val="004F6E0B"/>
    <w:rsid w:val="005110D5"/>
    <w:rsid w:val="00520F31"/>
    <w:rsid w:val="00521558"/>
    <w:rsid w:val="0052272C"/>
    <w:rsid w:val="00522FAB"/>
    <w:rsid w:val="005244E3"/>
    <w:rsid w:val="00534BCC"/>
    <w:rsid w:val="00546268"/>
    <w:rsid w:val="00546978"/>
    <w:rsid w:val="005618D8"/>
    <w:rsid w:val="00590C40"/>
    <w:rsid w:val="00591637"/>
    <w:rsid w:val="005A288D"/>
    <w:rsid w:val="005A67E4"/>
    <w:rsid w:val="005C13B3"/>
    <w:rsid w:val="005C3205"/>
    <w:rsid w:val="005C43D1"/>
    <w:rsid w:val="005D068B"/>
    <w:rsid w:val="005D0C8F"/>
    <w:rsid w:val="005E1F2C"/>
    <w:rsid w:val="005E6523"/>
    <w:rsid w:val="006032E5"/>
    <w:rsid w:val="0061025A"/>
    <w:rsid w:val="00624C77"/>
    <w:rsid w:val="00632D8D"/>
    <w:rsid w:val="00644AEC"/>
    <w:rsid w:val="00654A05"/>
    <w:rsid w:val="00687789"/>
    <w:rsid w:val="006C0A6D"/>
    <w:rsid w:val="006D13E1"/>
    <w:rsid w:val="006D2211"/>
    <w:rsid w:val="006F0356"/>
    <w:rsid w:val="006F6076"/>
    <w:rsid w:val="006F7DBE"/>
    <w:rsid w:val="0072644F"/>
    <w:rsid w:val="00755C73"/>
    <w:rsid w:val="00771B75"/>
    <w:rsid w:val="00772F6A"/>
    <w:rsid w:val="00774B4E"/>
    <w:rsid w:val="00784F7B"/>
    <w:rsid w:val="007963EA"/>
    <w:rsid w:val="007970EC"/>
    <w:rsid w:val="0079724A"/>
    <w:rsid w:val="007A2F67"/>
    <w:rsid w:val="007A578D"/>
    <w:rsid w:val="007B43A1"/>
    <w:rsid w:val="007B67A4"/>
    <w:rsid w:val="007C5FED"/>
    <w:rsid w:val="007D0CA1"/>
    <w:rsid w:val="007D3FA7"/>
    <w:rsid w:val="007F3233"/>
    <w:rsid w:val="0083529F"/>
    <w:rsid w:val="00841A94"/>
    <w:rsid w:val="00862151"/>
    <w:rsid w:val="0087053D"/>
    <w:rsid w:val="00881CE5"/>
    <w:rsid w:val="008A3DA0"/>
    <w:rsid w:val="008A7624"/>
    <w:rsid w:val="008A7F3F"/>
    <w:rsid w:val="008B57B8"/>
    <w:rsid w:val="008B6A09"/>
    <w:rsid w:val="008C2A2A"/>
    <w:rsid w:val="008C63F6"/>
    <w:rsid w:val="008D4FE5"/>
    <w:rsid w:val="008F2DFE"/>
    <w:rsid w:val="0090394C"/>
    <w:rsid w:val="00906CC4"/>
    <w:rsid w:val="009119DA"/>
    <w:rsid w:val="00914723"/>
    <w:rsid w:val="00923BFF"/>
    <w:rsid w:val="0092449D"/>
    <w:rsid w:val="00931ED7"/>
    <w:rsid w:val="0095389C"/>
    <w:rsid w:val="00976F41"/>
    <w:rsid w:val="009812B2"/>
    <w:rsid w:val="009822A8"/>
    <w:rsid w:val="00987ABC"/>
    <w:rsid w:val="00990927"/>
    <w:rsid w:val="009A7C85"/>
    <w:rsid w:val="009B5DA7"/>
    <w:rsid w:val="009B6A4B"/>
    <w:rsid w:val="009C32F6"/>
    <w:rsid w:val="009D0C02"/>
    <w:rsid w:val="009D12B2"/>
    <w:rsid w:val="009D4003"/>
    <w:rsid w:val="009D4BC4"/>
    <w:rsid w:val="009D5DAB"/>
    <w:rsid w:val="009E506B"/>
    <w:rsid w:val="009F123B"/>
    <w:rsid w:val="009F284F"/>
    <w:rsid w:val="00A0770B"/>
    <w:rsid w:val="00A1242C"/>
    <w:rsid w:val="00A229DC"/>
    <w:rsid w:val="00A234A6"/>
    <w:rsid w:val="00A34613"/>
    <w:rsid w:val="00A4458E"/>
    <w:rsid w:val="00A46830"/>
    <w:rsid w:val="00A549FF"/>
    <w:rsid w:val="00A624DE"/>
    <w:rsid w:val="00A74728"/>
    <w:rsid w:val="00A86432"/>
    <w:rsid w:val="00A93FB3"/>
    <w:rsid w:val="00AA467A"/>
    <w:rsid w:val="00AA5AC0"/>
    <w:rsid w:val="00AC7EF1"/>
    <w:rsid w:val="00AD4B0E"/>
    <w:rsid w:val="00AD6D2F"/>
    <w:rsid w:val="00B04FAC"/>
    <w:rsid w:val="00B153A0"/>
    <w:rsid w:val="00B225FB"/>
    <w:rsid w:val="00B433EC"/>
    <w:rsid w:val="00B445BE"/>
    <w:rsid w:val="00B613A9"/>
    <w:rsid w:val="00B63FAA"/>
    <w:rsid w:val="00B75409"/>
    <w:rsid w:val="00B77125"/>
    <w:rsid w:val="00BA05D7"/>
    <w:rsid w:val="00BA52B8"/>
    <w:rsid w:val="00BC4794"/>
    <w:rsid w:val="00BC5713"/>
    <w:rsid w:val="00BD54BF"/>
    <w:rsid w:val="00BE70C0"/>
    <w:rsid w:val="00C13C65"/>
    <w:rsid w:val="00C14231"/>
    <w:rsid w:val="00C247B0"/>
    <w:rsid w:val="00C35C27"/>
    <w:rsid w:val="00C412A2"/>
    <w:rsid w:val="00C42E3A"/>
    <w:rsid w:val="00C70F1D"/>
    <w:rsid w:val="00C76110"/>
    <w:rsid w:val="00C80ADE"/>
    <w:rsid w:val="00CA38ED"/>
    <w:rsid w:val="00CA4EF2"/>
    <w:rsid w:val="00CB2A6A"/>
    <w:rsid w:val="00CB2C98"/>
    <w:rsid w:val="00CE4112"/>
    <w:rsid w:val="00CF0E1A"/>
    <w:rsid w:val="00D14BC9"/>
    <w:rsid w:val="00D2353C"/>
    <w:rsid w:val="00D32BE1"/>
    <w:rsid w:val="00D4340F"/>
    <w:rsid w:val="00D466D5"/>
    <w:rsid w:val="00D52A53"/>
    <w:rsid w:val="00D54DCD"/>
    <w:rsid w:val="00D561DE"/>
    <w:rsid w:val="00D562ED"/>
    <w:rsid w:val="00D5780B"/>
    <w:rsid w:val="00D628F0"/>
    <w:rsid w:val="00D701DA"/>
    <w:rsid w:val="00D95160"/>
    <w:rsid w:val="00DB761B"/>
    <w:rsid w:val="00DB785A"/>
    <w:rsid w:val="00DC65D9"/>
    <w:rsid w:val="00DC6DE9"/>
    <w:rsid w:val="00DD4F85"/>
    <w:rsid w:val="00DF6EB9"/>
    <w:rsid w:val="00DF78B6"/>
    <w:rsid w:val="00E03971"/>
    <w:rsid w:val="00E11732"/>
    <w:rsid w:val="00E11A50"/>
    <w:rsid w:val="00E16A2A"/>
    <w:rsid w:val="00E257D2"/>
    <w:rsid w:val="00E3454D"/>
    <w:rsid w:val="00E64F41"/>
    <w:rsid w:val="00E87D08"/>
    <w:rsid w:val="00ED2ADA"/>
    <w:rsid w:val="00EE4A20"/>
    <w:rsid w:val="00EF335B"/>
    <w:rsid w:val="00F26C44"/>
    <w:rsid w:val="00F34B30"/>
    <w:rsid w:val="00F36FD9"/>
    <w:rsid w:val="00F37CCA"/>
    <w:rsid w:val="00F5097F"/>
    <w:rsid w:val="00F67A97"/>
    <w:rsid w:val="00F736F5"/>
    <w:rsid w:val="00F80A48"/>
    <w:rsid w:val="00F85B91"/>
    <w:rsid w:val="00F8650D"/>
    <w:rsid w:val="00FA23C7"/>
    <w:rsid w:val="00FA4DDD"/>
    <w:rsid w:val="00FB6E07"/>
    <w:rsid w:val="00FC097F"/>
    <w:rsid w:val="00FC5B7E"/>
    <w:rsid w:val="00FE6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72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540C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86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540C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540C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C1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C1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D54BF"/>
    <w:rPr>
      <w:color w:val="0000FF" w:themeColor="hyperlink"/>
      <w:u w:val="single"/>
    </w:rPr>
  </w:style>
  <w:style w:type="table" w:styleId="a9">
    <w:name w:val="Table Grid"/>
    <w:basedOn w:val="a1"/>
    <w:rsid w:val="008F2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5D068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F86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rsid w:val="006F0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6F0356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F26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nhideWhenUsed/>
    <w:rsid w:val="00F26C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next w:val="a"/>
    <w:uiPriority w:val="99"/>
    <w:rsid w:val="00405AF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d">
    <w:name w:val="Заголов."/>
    <w:basedOn w:val="a"/>
    <w:rsid w:val="00405AF7"/>
    <w:pPr>
      <w:spacing w:after="0" w:line="240" w:lineRule="auto"/>
      <w:jc w:val="center"/>
    </w:pPr>
    <w:rPr>
      <w:rFonts w:ascii="Times New Roman" w:eastAsia="Times New Roman" w:hAnsi="Times New Roman"/>
      <w:sz w:val="3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540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2540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540C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Основной 1 см"/>
    <w:basedOn w:val="a"/>
    <w:uiPriority w:val="99"/>
    <w:rsid w:val="002540C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e">
    <w:name w:val="Emphasis"/>
    <w:uiPriority w:val="99"/>
    <w:qFormat/>
    <w:rsid w:val="002540CC"/>
    <w:rPr>
      <w:rFonts w:cs="Times New Roman"/>
      <w:i/>
      <w:iCs/>
    </w:rPr>
  </w:style>
  <w:style w:type="paragraph" w:customStyle="1" w:styleId="12">
    <w:name w:val="Абзац списка1"/>
    <w:basedOn w:val="a"/>
    <w:uiPriority w:val="99"/>
    <w:rsid w:val="002540CC"/>
    <w:pPr>
      <w:tabs>
        <w:tab w:val="left" w:pos="709"/>
      </w:tabs>
      <w:suppressAutoHyphens/>
      <w:spacing w:line="276" w:lineRule="atLeast"/>
    </w:pPr>
    <w:rPr>
      <w:rFonts w:eastAsia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2540CC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2540CC"/>
    <w:rPr>
      <w:b/>
      <w:bCs/>
      <w:sz w:val="40"/>
      <w:szCs w:val="40"/>
      <w:lang w:bidi="ar-SA"/>
    </w:rPr>
  </w:style>
  <w:style w:type="paragraph" w:styleId="af">
    <w:name w:val="Title"/>
    <w:basedOn w:val="a"/>
    <w:next w:val="a"/>
    <w:link w:val="af0"/>
    <w:qFormat/>
    <w:rsid w:val="002540C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2540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Subtitle"/>
    <w:basedOn w:val="a"/>
    <w:next w:val="a"/>
    <w:link w:val="af2"/>
    <w:qFormat/>
    <w:rsid w:val="002540C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2">
    <w:name w:val="Подзаголовок Знак"/>
    <w:basedOn w:val="a0"/>
    <w:link w:val="af1"/>
    <w:rsid w:val="002540CC"/>
    <w:rPr>
      <w:rFonts w:ascii="Cambria" w:eastAsia="Times New Roman" w:hAnsi="Cambria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5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540CC"/>
    <w:rPr>
      <w:rFonts w:ascii="Tahoma" w:eastAsia="Calibri" w:hAnsi="Tahoma" w:cs="Tahoma"/>
      <w:sz w:val="16"/>
      <w:szCs w:val="16"/>
    </w:rPr>
  </w:style>
  <w:style w:type="paragraph" w:styleId="af5">
    <w:name w:val="Body Text"/>
    <w:basedOn w:val="a"/>
    <w:link w:val="af6"/>
    <w:rsid w:val="002540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254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540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2540CC"/>
  </w:style>
  <w:style w:type="character" w:customStyle="1" w:styleId="c21">
    <w:name w:val="c21"/>
    <w:basedOn w:val="a0"/>
    <w:rsid w:val="002540CC"/>
  </w:style>
  <w:style w:type="character" w:customStyle="1" w:styleId="c2">
    <w:name w:val="c2"/>
    <w:basedOn w:val="a0"/>
    <w:rsid w:val="002540CC"/>
  </w:style>
  <w:style w:type="character" w:customStyle="1" w:styleId="c2c46">
    <w:name w:val="c2 c46"/>
    <w:basedOn w:val="a0"/>
    <w:rsid w:val="002540CC"/>
  </w:style>
  <w:style w:type="character" w:styleId="af7">
    <w:name w:val="FollowedHyperlink"/>
    <w:basedOn w:val="a0"/>
    <w:uiPriority w:val="99"/>
    <w:semiHidden/>
    <w:unhideWhenUsed/>
    <w:rsid w:val="005C43D1"/>
    <w:rPr>
      <w:color w:val="800080" w:themeColor="followedHyperlink"/>
      <w:u w:val="single"/>
    </w:rPr>
  </w:style>
  <w:style w:type="character" w:customStyle="1" w:styleId="ab">
    <w:name w:val="Без интервала Знак"/>
    <w:link w:val="aa"/>
    <w:uiPriority w:val="1"/>
    <w:locked/>
    <w:rsid w:val="004151C9"/>
    <w:rPr>
      <w:rFonts w:ascii="Times New Roman" w:eastAsia="Times New Roman" w:hAnsi="Times New Roman" w:cs="Times New Roman"/>
    </w:rPr>
  </w:style>
  <w:style w:type="paragraph" w:customStyle="1" w:styleId="31">
    <w:name w:val="Основной текст (3)"/>
    <w:basedOn w:val="a"/>
    <w:rsid w:val="00522FAB"/>
    <w:pPr>
      <w:widowControl w:val="0"/>
      <w:shd w:val="clear" w:color="auto" w:fill="FFFFFF"/>
      <w:suppressAutoHyphens/>
      <w:spacing w:before="900" w:after="0" w:line="240" w:lineRule="atLeast"/>
      <w:jc w:val="both"/>
    </w:pPr>
    <w:rPr>
      <w:rFonts w:ascii="Times New Roman" w:eastAsia="SimSun" w:hAnsi="Times New Roman" w:cs="Mangal"/>
      <w:i/>
      <w:sz w:val="23"/>
      <w:szCs w:val="20"/>
      <w:shd w:val="clear" w:color="auto" w:fill="FFFFFF"/>
      <w:lang w:eastAsia="hi-IN" w:bidi="hi-IN"/>
    </w:rPr>
  </w:style>
  <w:style w:type="paragraph" w:customStyle="1" w:styleId="Standard">
    <w:name w:val="Standard"/>
    <w:rsid w:val="00522F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character" w:customStyle="1" w:styleId="21">
    <w:name w:val="Основной текст (2)_"/>
    <w:basedOn w:val="a0"/>
    <w:link w:val="22"/>
    <w:rsid w:val="009D12B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Основной текст (2) + Курсив"/>
    <w:basedOn w:val="21"/>
    <w:rsid w:val="009D12B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212pt">
    <w:name w:val="Основной текст (2) + 12 pt;Полужирный"/>
    <w:basedOn w:val="21"/>
    <w:rsid w:val="009D12B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9D12B2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95pt">
    <w:name w:val="Основной текст (2) + 9.5 pt"/>
    <w:basedOn w:val="21"/>
    <w:rsid w:val="009D12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72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540C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86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540C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540C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C1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C1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D54BF"/>
    <w:rPr>
      <w:color w:val="0000FF" w:themeColor="hyperlink"/>
      <w:u w:val="single"/>
    </w:rPr>
  </w:style>
  <w:style w:type="table" w:styleId="a9">
    <w:name w:val="Table Grid"/>
    <w:basedOn w:val="a1"/>
    <w:rsid w:val="008F2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5D068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F86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rsid w:val="006F0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6F0356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F26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nhideWhenUsed/>
    <w:rsid w:val="00F26C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next w:val="a"/>
    <w:uiPriority w:val="99"/>
    <w:rsid w:val="00405AF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d">
    <w:name w:val="Заголов."/>
    <w:basedOn w:val="a"/>
    <w:rsid w:val="00405AF7"/>
    <w:pPr>
      <w:spacing w:after="0" w:line="240" w:lineRule="auto"/>
      <w:jc w:val="center"/>
    </w:pPr>
    <w:rPr>
      <w:rFonts w:ascii="Times New Roman" w:eastAsia="Times New Roman" w:hAnsi="Times New Roman"/>
      <w:sz w:val="3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540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2540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540C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Основной 1 см"/>
    <w:basedOn w:val="a"/>
    <w:uiPriority w:val="99"/>
    <w:rsid w:val="002540C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e">
    <w:name w:val="Emphasis"/>
    <w:uiPriority w:val="99"/>
    <w:qFormat/>
    <w:rsid w:val="002540CC"/>
    <w:rPr>
      <w:rFonts w:cs="Times New Roman"/>
      <w:i/>
      <w:iCs/>
    </w:rPr>
  </w:style>
  <w:style w:type="paragraph" w:customStyle="1" w:styleId="12">
    <w:name w:val="Абзац списка1"/>
    <w:basedOn w:val="a"/>
    <w:uiPriority w:val="99"/>
    <w:rsid w:val="002540CC"/>
    <w:pPr>
      <w:tabs>
        <w:tab w:val="left" w:pos="709"/>
      </w:tabs>
      <w:suppressAutoHyphens/>
      <w:spacing w:line="276" w:lineRule="atLeast"/>
    </w:pPr>
    <w:rPr>
      <w:rFonts w:eastAsia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2540CC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2540CC"/>
    <w:rPr>
      <w:b/>
      <w:bCs/>
      <w:sz w:val="40"/>
      <w:szCs w:val="40"/>
      <w:lang w:bidi="ar-SA"/>
    </w:rPr>
  </w:style>
  <w:style w:type="paragraph" w:styleId="af">
    <w:name w:val="Title"/>
    <w:basedOn w:val="a"/>
    <w:next w:val="a"/>
    <w:link w:val="af0"/>
    <w:qFormat/>
    <w:rsid w:val="002540C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2540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Subtitle"/>
    <w:basedOn w:val="a"/>
    <w:next w:val="a"/>
    <w:link w:val="af2"/>
    <w:qFormat/>
    <w:rsid w:val="002540C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2">
    <w:name w:val="Подзаголовок Знак"/>
    <w:basedOn w:val="a0"/>
    <w:link w:val="af1"/>
    <w:rsid w:val="002540CC"/>
    <w:rPr>
      <w:rFonts w:ascii="Cambria" w:eastAsia="Times New Roman" w:hAnsi="Cambria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5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540CC"/>
    <w:rPr>
      <w:rFonts w:ascii="Tahoma" w:eastAsia="Calibri" w:hAnsi="Tahoma" w:cs="Tahoma"/>
      <w:sz w:val="16"/>
      <w:szCs w:val="16"/>
    </w:rPr>
  </w:style>
  <w:style w:type="paragraph" w:styleId="af5">
    <w:name w:val="Body Text"/>
    <w:basedOn w:val="a"/>
    <w:link w:val="af6"/>
    <w:rsid w:val="002540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254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540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2540CC"/>
  </w:style>
  <w:style w:type="character" w:customStyle="1" w:styleId="c21">
    <w:name w:val="c21"/>
    <w:basedOn w:val="a0"/>
    <w:rsid w:val="002540CC"/>
  </w:style>
  <w:style w:type="character" w:customStyle="1" w:styleId="c2">
    <w:name w:val="c2"/>
    <w:basedOn w:val="a0"/>
    <w:rsid w:val="002540CC"/>
  </w:style>
  <w:style w:type="character" w:customStyle="1" w:styleId="c2c46">
    <w:name w:val="c2 c46"/>
    <w:basedOn w:val="a0"/>
    <w:rsid w:val="002540CC"/>
  </w:style>
  <w:style w:type="character" w:styleId="af7">
    <w:name w:val="FollowedHyperlink"/>
    <w:basedOn w:val="a0"/>
    <w:uiPriority w:val="99"/>
    <w:semiHidden/>
    <w:unhideWhenUsed/>
    <w:rsid w:val="005C43D1"/>
    <w:rPr>
      <w:color w:val="800080" w:themeColor="followedHyperlink"/>
      <w:u w:val="single"/>
    </w:rPr>
  </w:style>
  <w:style w:type="character" w:customStyle="1" w:styleId="ab">
    <w:name w:val="Без интервала Знак"/>
    <w:link w:val="aa"/>
    <w:uiPriority w:val="1"/>
    <w:locked/>
    <w:rsid w:val="004151C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83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9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999999"/>
                <w:right w:val="none" w:sz="0" w:space="0" w:color="auto"/>
              </w:divBdr>
              <w:divsChild>
                <w:div w:id="21401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053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65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7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82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22671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812722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100627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93502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1902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14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82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3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60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87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06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9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74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58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29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98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77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464683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6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4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77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254718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39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6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18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32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21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22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59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2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7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92024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63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68018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67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0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513197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7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97015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2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660623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87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707196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47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46469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1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1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911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17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0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09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205528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99004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22885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19624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36060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15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38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88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80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9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86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2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02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49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12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7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26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5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423060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83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01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0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064944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06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26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428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25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25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98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6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80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2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27268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5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9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9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1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906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084244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44998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43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96641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3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3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791383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66396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171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4146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453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11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9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80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8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0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59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86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23694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1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0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5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23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5551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3002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4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12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52528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5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22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38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1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0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96708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6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80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03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67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00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276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92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19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58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51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25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65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86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49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807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1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681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798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44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30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292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38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03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399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05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8045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580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53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5573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9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9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073856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74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266614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44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56546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4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1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2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89496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4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3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466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2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81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9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522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3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560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434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85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681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89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14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059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07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66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01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400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95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63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50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823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87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712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11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4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36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619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8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1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3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19560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6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51313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47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92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5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53042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9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28526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1887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26970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0968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59719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35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1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64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0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8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5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6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16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06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3099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6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6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32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13035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13646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53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35662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454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0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27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36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3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0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63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92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01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94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265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525297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91638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48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1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0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857612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84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08715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59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216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775202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1732653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1455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1323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6295945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36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29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0AD3BE-ED4C-47D7-AAA0-7699087FE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10</Pages>
  <Words>2415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20</cp:revision>
  <cp:lastPrinted>2018-11-01T04:36:00Z</cp:lastPrinted>
  <dcterms:created xsi:type="dcterms:W3CDTF">2018-10-23T09:45:00Z</dcterms:created>
  <dcterms:modified xsi:type="dcterms:W3CDTF">2021-11-20T13:28:00Z</dcterms:modified>
</cp:coreProperties>
</file>