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CD" w:rsidRDefault="000B4ACD" w:rsidP="00784DFA">
      <w:pPr>
        <w:jc w:val="center"/>
        <w:rPr>
          <w:rFonts w:ascii="Times New Roman" w:hAnsi="Times New Roman"/>
          <w:sz w:val="28"/>
          <w:szCs w:val="28"/>
        </w:rPr>
      </w:pPr>
    </w:p>
    <w:p w:rsidR="00CC7C11" w:rsidRDefault="00CC7C11" w:rsidP="00784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CC7C11" w:rsidRDefault="00CC7C11" w:rsidP="00CC7C11">
      <w:pPr>
        <w:jc w:val="center"/>
        <w:rPr>
          <w:sz w:val="28"/>
          <w:szCs w:val="28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Рассмотрено на </w:t>
      </w:r>
      <w:r w:rsidR="00794B7A">
        <w:rPr>
          <w:rFonts w:ascii="Times New Roman" w:hAnsi="Times New Roman"/>
        </w:rPr>
        <w:t>заседании</w:t>
      </w:r>
      <w:r>
        <w:rPr>
          <w:rFonts w:ascii="Times New Roman" w:hAnsi="Times New Roman"/>
        </w:rPr>
        <w:t xml:space="preserve"> </w:t>
      </w:r>
      <w:r w:rsidR="00063F93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>Утверждено</w:t>
      </w:r>
      <w:proofErr w:type="gramEnd"/>
    </w:p>
    <w:p w:rsidR="00CC7C11" w:rsidRDefault="00CC7C11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педагогического  совета                </w:t>
      </w:r>
      <w:r w:rsidR="00063F93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приказом по МБОУ</w:t>
      </w:r>
    </w:p>
    <w:p w:rsidR="00CC7C11" w:rsidRDefault="00CC7C11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 </w:t>
      </w:r>
      <w:proofErr w:type="spellStart"/>
      <w:r>
        <w:rPr>
          <w:rFonts w:ascii="Times New Roman" w:hAnsi="Times New Roman"/>
        </w:rPr>
        <w:t>Клименковскаяоош</w:t>
      </w:r>
      <w:proofErr w:type="spellEnd"/>
      <w:r>
        <w:rPr>
          <w:rFonts w:ascii="Times New Roman" w:hAnsi="Times New Roman"/>
        </w:rPr>
        <w:t xml:space="preserve">»      </w:t>
      </w:r>
      <w:r w:rsidR="00063F93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Клименковская</w:t>
      </w:r>
      <w:proofErr w:type="spellEnd"/>
      <w:r w:rsidR="00063F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оош</w:t>
      </w:r>
      <w:proofErr w:type="spellEnd"/>
      <w:r>
        <w:rPr>
          <w:rFonts w:ascii="Times New Roman" w:hAnsi="Times New Roman"/>
        </w:rPr>
        <w:t>»</w:t>
      </w:r>
    </w:p>
    <w:p w:rsidR="00CC7C11" w:rsidRDefault="00794B7A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 №01 от   </w:t>
      </w:r>
      <w:r w:rsidR="00715E54">
        <w:rPr>
          <w:rFonts w:ascii="Times New Roman" w:hAnsi="Times New Roman"/>
        </w:rPr>
        <w:t>.08.2017</w:t>
      </w:r>
      <w:r w:rsidR="00CC7C11">
        <w:rPr>
          <w:rFonts w:ascii="Times New Roman" w:hAnsi="Times New Roman"/>
        </w:rPr>
        <w:t xml:space="preserve">г.    </w:t>
      </w:r>
      <w:r>
        <w:rPr>
          <w:rFonts w:ascii="Times New Roman" w:hAnsi="Times New Roman"/>
        </w:rPr>
        <w:t xml:space="preserve">  </w:t>
      </w:r>
      <w:r w:rsidR="00063F93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№     от   </w:t>
      </w:r>
      <w:r w:rsidR="00715E54">
        <w:rPr>
          <w:rFonts w:ascii="Times New Roman" w:hAnsi="Times New Roman"/>
        </w:rPr>
        <w:t>08. 2017</w:t>
      </w:r>
      <w:r w:rsidR="00CC7C11">
        <w:rPr>
          <w:rFonts w:ascii="Times New Roman" w:hAnsi="Times New Roman"/>
        </w:rPr>
        <w:t xml:space="preserve">г      </w:t>
      </w: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96"/>
          <w:szCs w:val="96"/>
        </w:rPr>
        <w:t>План методической работы</w:t>
      </w:r>
    </w:p>
    <w:p w:rsidR="00CC7C11" w:rsidRDefault="00CC7C11" w:rsidP="00CC7C11">
      <w:pPr>
        <w:jc w:val="center"/>
        <w:rPr>
          <w:rFonts w:ascii="Times New Roman" w:hAnsi="Times New Roman"/>
          <w:b/>
          <w:sz w:val="96"/>
          <w:szCs w:val="96"/>
        </w:rPr>
      </w:pPr>
    </w:p>
    <w:p w:rsidR="00CC7C11" w:rsidRDefault="00CC7C11" w:rsidP="00CC7C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CC7C11" w:rsidRDefault="00CC7C11" w:rsidP="00063F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Клименково</w:t>
      </w:r>
      <w:proofErr w:type="spellEnd"/>
    </w:p>
    <w:p w:rsidR="00CC7C11" w:rsidRDefault="00CC7C11" w:rsidP="00CC7C11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Содержание: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1.Содержание                                            2с.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2.Анализ методической работы              3 -47с.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3.План методической работы                 48-59с.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rPr>
          <w:rFonts w:ascii="Times New Roman" w:hAnsi="Times New Roman"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Анализ методической работы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</w:t>
      </w:r>
      <w:r w:rsidR="00715E54">
        <w:rPr>
          <w:rFonts w:ascii="Times New Roman" w:hAnsi="Times New Roman"/>
          <w:sz w:val="28"/>
          <w:szCs w:val="28"/>
        </w:rPr>
        <w:t>бота школы осуществлялась в 2016- 2017</w:t>
      </w:r>
      <w:r>
        <w:rPr>
          <w:rFonts w:ascii="Times New Roman" w:hAnsi="Times New Roman"/>
          <w:sz w:val="28"/>
          <w:szCs w:val="28"/>
        </w:rPr>
        <w:t xml:space="preserve"> учебном году исходя из основных задач, определенных приказами, распоряжениями и рекомендациями Управления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методическими письмами Бел ИРО и других субъектов образовательной среды: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уровня: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 «Об образовании в РФ» №273 - ФЗ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-Национальная доктрина образования РФ до 2021года;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-Концепция долгосрочного социально – экономического развития Российской Федерации на период до 2020 года, утверждённая постановлением Правительства Российской Федерации от 17 ноября 2008года. № 1662 –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-Национальная образовательная инициатива «Наша новая школа», утверждённая Президентом Российской Федерации от 04 февраля 2010 года;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 уровня: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-Долгосрочная целевая программа «Развитие образования Белгородской области на 2011 -2015 годы», утверждённая постановлением правительства Белгородской области от 02.октября 2010 г. №325 –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департамента образования, культуры и молодёжной политики Белгородской области от 20 апреля 2011 года № 1090 « О реализации национальной образовательной инициативы « Наша новая школа» в Белгородской области в 2011 – 2015 гг.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уровня: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 образовательного учреждения;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-Распорядок трудового дня образовательного учреждения;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-Школьные локальные акты;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-Программа развития образовательного учреждения;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-Образовательная программа школы.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продолжить  работу  по  совершенствованию  педагогического  мастерства  сотрудников  школы,  создавая    условия    для  удовлетворения  актуальных  профессиональных  потребностей  педагогов;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изучать  и  внедрять  в  практику  новые  образовательные  технологии,                 в  том  числе  информационно -  коммуникационные;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разнообразить  формы  методической  работы;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продолжить  работу  по  обобщению  передового    педагогического   опыта  учителей  школы.</w:t>
      </w:r>
    </w:p>
    <w:p w:rsidR="00C451D0" w:rsidRDefault="00C451D0" w:rsidP="00C451D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Роль методической работы школы значительно возрастает в современных условиях, так как  </w:t>
      </w:r>
      <w:r>
        <w:rPr>
          <w:rFonts w:ascii="Times New Roman" w:hAnsi="Times New Roman"/>
          <w:sz w:val="28"/>
          <w:szCs w:val="28"/>
        </w:rPr>
        <w:t>деятельность  методической работы была направлена на решение вопросов, связанных с реализацией национальной образовательной инициативы «Наша новая школа».</w:t>
      </w:r>
    </w:p>
    <w:p w:rsidR="00C451D0" w:rsidRDefault="00C451D0" w:rsidP="00C451D0">
      <w:pPr>
        <w:tabs>
          <w:tab w:val="left" w:pos="9000"/>
          <w:tab w:val="left" w:pos="12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Поставленные  методические задачи решались через совершенствование методики проведения урока, развитие способностей и природных задатков учащихся, повышение мотивации к обучению  у учащихся, через работу теоретических и практических заседаний МО,  через</w:t>
      </w:r>
      <w:r w:rsidR="00715E54">
        <w:rPr>
          <w:rFonts w:ascii="Times New Roman" w:hAnsi="Times New Roman"/>
          <w:bCs/>
          <w:color w:val="000000"/>
          <w:sz w:val="28"/>
          <w:szCs w:val="28"/>
        </w:rPr>
        <w:t xml:space="preserve"> заседания Ш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Наголенского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округа, через  ознакомление учителей с новой педагогической и методической литературой.  </w:t>
      </w:r>
    </w:p>
    <w:p w:rsidR="00C451D0" w:rsidRDefault="00C451D0" w:rsidP="00C451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планировании  методической  работы  были  отобраны  те  формы  работы,  которые  реально  позволили  повысить  профессиональную  культуру  учителя: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 рекомендаций,   методических  пособий.</w:t>
      </w:r>
    </w:p>
    <w:p w:rsidR="00C451D0" w:rsidRPr="00482946" w:rsidRDefault="00C451D0" w:rsidP="00C451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946">
        <w:rPr>
          <w:rFonts w:ascii="Times New Roman" w:hAnsi="Times New Roman"/>
          <w:sz w:val="28"/>
          <w:szCs w:val="28"/>
        </w:rPr>
        <w:t>Семинары,  деловые  игры, « мастер -  классы»</w:t>
      </w:r>
    </w:p>
    <w:p w:rsidR="00C451D0" w:rsidRDefault="00C451D0" w:rsidP="00C451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 конспектов  уроков,  тематических  разработок,  творчески  выполненных  наглядных  пособий,  лучших  тетрадей  учащихся.</w:t>
      </w:r>
    </w:p>
    <w:p w:rsidR="00C451D0" w:rsidRDefault="00C451D0" w:rsidP="00C451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 и  изучение  новинок  методической  литературы.</w:t>
      </w:r>
    </w:p>
    <w:p w:rsidR="00C451D0" w:rsidRDefault="00C451D0" w:rsidP="00C451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Отчеты  учителей  по  самообразованию</w:t>
      </w:r>
    </w:p>
    <w:p w:rsidR="00C451D0" w:rsidRDefault="00C451D0" w:rsidP="00C451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451D0" w:rsidRDefault="00C451D0" w:rsidP="00C451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 условий, обеспечивающих  развитие профессиональной  компетентности  педагогов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 Повышение квалификации, педагогического мастерства и </w:t>
      </w:r>
      <w:proofErr w:type="spellStart"/>
      <w:r>
        <w:rPr>
          <w:rFonts w:ascii="Times New Roman" w:hAnsi="Times New Roman"/>
          <w:b/>
          <w:sz w:val="28"/>
          <w:szCs w:val="28"/>
        </w:rPr>
        <w:t>категорийности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кадров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выявление результативности повышения квалификации, педагогического мастерства и </w:t>
      </w:r>
      <w:proofErr w:type="spellStart"/>
      <w:r>
        <w:rPr>
          <w:rFonts w:ascii="Times New Roman" w:hAnsi="Times New Roman"/>
          <w:sz w:val="28"/>
          <w:szCs w:val="28"/>
        </w:rPr>
        <w:t>категорийности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кадров на результативность УВП.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 школе  созданы  условия  для  повышения  профессиональной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ком-петентности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педагогов  в  условиях  обновления  содержания  образования.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 них  имеют  высшее  образование –7человек,   среднее  специальное  -  3  человека.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Важным  направлением  в  методической  учебе  является  совершенствование  педагогического  мастерства  учительских  кадров  через  курсовую  систему  повышения  квалификации.  За пять      последних  лет курсовую  переподготовку  при  РИПКППС  прошли   все   10 человек.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2012 -2013 -8 чел.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учитель русского языка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учитель ОБЖ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учитель математики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учитель физики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учитель географии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учитель начальных классов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заместитель директора по УВР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библиотекарь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– 2014- 6 чел.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истории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английского языка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биологии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химии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физической культуры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руководитель ОУ 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– 2015г- 1чел.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русского языка и  литературы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2015 -2016 г-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математики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информатики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физики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русского языка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математики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английского языка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ОБЖ  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технологии  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начальных классов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начальных классов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музыки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педагог- библиотекарь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православной культуры</w:t>
      </w: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учитель технологии</w:t>
      </w:r>
    </w:p>
    <w:p w:rsidR="00715E54" w:rsidRDefault="00715E54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2016- 2017 г.-</w:t>
      </w:r>
    </w:p>
    <w:p w:rsidR="00480146" w:rsidRDefault="00480146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учитель православной культуры</w:t>
      </w:r>
    </w:p>
    <w:p w:rsidR="00480146" w:rsidRDefault="00480146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учитель географии</w:t>
      </w:r>
    </w:p>
    <w:p w:rsidR="00715E54" w:rsidRDefault="00715E54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Эти  данные  свидетельствуют  о  том,  что  педагоги  нашей  школы  своевременно  осуществляют  курсовую  переподготовку,  развивая  свою профессионально – педагогическую  культуру.  </w:t>
      </w:r>
    </w:p>
    <w:p w:rsidR="00C451D0" w:rsidRDefault="00C451D0" w:rsidP="00C451D0">
      <w:pPr>
        <w:tabs>
          <w:tab w:val="left" w:pos="3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tabs>
          <w:tab w:val="left" w:pos="3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tabs>
          <w:tab w:val="left" w:pos="3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деятельности  введения  ФГОС НОО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1 января     2010 года  действует  стандарт начального общего </w:t>
      </w:r>
      <w:r>
        <w:rPr>
          <w:rFonts w:ascii="Times New Roman" w:hAnsi="Times New Roman"/>
          <w:bCs/>
          <w:sz w:val="28"/>
          <w:szCs w:val="28"/>
        </w:rPr>
        <w:t>образования второго поколения</w:t>
      </w:r>
      <w:r>
        <w:rPr>
          <w:rFonts w:ascii="Times New Roman" w:hAnsi="Times New Roman"/>
          <w:sz w:val="28"/>
          <w:szCs w:val="28"/>
        </w:rPr>
        <w:t xml:space="preserve">. С 1 сентября 2016 года ФГОС ООО.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ФГОС начального общего образования 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>утвержден</w:t>
      </w:r>
      <w:proofErr w:type="gramEnd"/>
      <w:r>
        <w:rPr>
          <w:rFonts w:ascii="Times New Roman" w:hAnsi="Times New Roman"/>
          <w:bCs/>
          <w:sz w:val="28"/>
          <w:szCs w:val="28"/>
          <w:u w:val="single"/>
        </w:rPr>
        <w:t xml:space="preserve"> приказом Министерства образования и науки РФ от 6 октября 2009 года № 373</w:t>
      </w:r>
      <w:r>
        <w:rPr>
          <w:rFonts w:ascii="Times New Roman" w:hAnsi="Times New Roman"/>
          <w:bCs/>
          <w:sz w:val="28"/>
          <w:szCs w:val="28"/>
        </w:rPr>
        <w:t xml:space="preserve"> (зарегистрирован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Минюстом России 22 декабря 2009 года № 15785), ФГОС основного общего образования утвержден приказом Министерства образования и науки РФ от 17 декабря 2010 года № 1897. ФГОС среднего (полного) общего образования - в стадии доработки (после внесения проекта в Совет по ФГОС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в декабре 2010 года).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Принципиальное отличие нового Федерального государственного стандарта начального общего образования от прежних в том, что он устанавливает систему трех взаимосвязанных требований: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результатам освоения основных образовательных программ;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структуре основных образовательных программ;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условиям реализации основных образовательных программ.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Стандарт нового поколения впервые нацеливает на достижение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личностных результатов школьников. Ведущими являются требования, ориентированные не только на достижение предметных образовательных результатов, но и на формирование личности учащихся и овладение ими универсальными способами учебной деятельности. Формирование совокупности универсальных учебных действий должно обеспечивать компетенции «научить учиться». Красной нитью в стандарте проходит идея воспитания гражданственности и патриотизма у обучающихся начальных классов, реализация основных направлений внеурочной деятельности. Новый стандарт закрепляет идею общественного договора между государством, обществом и семьёй. Родители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получили возможность непосредственно влиять на образовательный процесс.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 школе </w:t>
      </w:r>
      <w:r>
        <w:rPr>
          <w:rFonts w:ascii="Times New Roman" w:hAnsi="Times New Roman"/>
          <w:sz w:val="28"/>
          <w:szCs w:val="28"/>
        </w:rPr>
        <w:t>утвержден план мероприятий по реализации национальной образовательной инициативы «Наша новая школа»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Имеется следующая нормативная правовая документация, регламентирующая введение федерального государственного образовательного стандарта начального общего образования нового поколения: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Губернатора Белгородской области «О создании Координационного Совета при Губернаторе области по реализации </w:t>
      </w:r>
      <w:proofErr w:type="gramStart"/>
      <w:r>
        <w:rPr>
          <w:rFonts w:ascii="Times New Roman" w:hAnsi="Times New Roman"/>
          <w:sz w:val="28"/>
          <w:szCs w:val="28"/>
        </w:rPr>
        <w:t>на-правлений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начального общего образования» от 23.04.2010 г. № 221-р;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департамента образования, культуры и молодежной политики области «Об утверждении состава рабочей группы по реализации направлений ФГОС начального общего образования» от 02.03.2010 г. № 552;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департамента образования, культуры и молодежной политики области «Об утверждении дорожной карты по реализации направлений ФГОС начального общего образования» от 29.03.2010 г. № 855;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департамента образования, культуры и молодежной политики области «Об утверждении списка общеобразовательных учреждений и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педагогов области, участвующих в эксперименте по введению ФГОС» от 29.03.2010 г. № 856; 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 департамента образования, культуры и молодежной политики области от 07.05.2010 г. № 1376 «О проведении независимой экспертизы проектов ФГОС ООО», от 24.11.2010 г. № 2973 «О проведении независимой экспертизы проектов ФГОС 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 xml:space="preserve">П)ОО» (Белгородская область выступила в качестве экспертной организации по проектам ФГОС ООО и ФГОС С(П)ОО); 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Инструктивно-методические письма департамента от 02.07.2010 г. №9-06/3882-ВА «Об использовании БУП в общеобразовательных учреждениях области, участвующих в эксперименте ФГОС в 2010-2011 уч. г.», от 01.10.2010 г. №9-06/5901-ВА «Об изменении методики распределения ФОТ общеобразовательных учреждений области, в части учета неаудиторной занятости»; 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Долгосрочная целевая программа «Развитие образования Белгородской области на 2011-2015 годы», утвержденная постановлением правительства области от 02.10.2010 г. №325-пп (подпрограмма «Введение ФГОС второго поколения».  </w:t>
      </w:r>
      <w:proofErr w:type="gramEnd"/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Нормативно-правовое сопровождение введения Федеральных государственных стандартов начального общего образования в Белгородской области;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общеобразовательного учреждения в условиях </w:t>
      </w:r>
      <w:proofErr w:type="spellStart"/>
      <w:r>
        <w:rPr>
          <w:rFonts w:ascii="Times New Roman" w:hAnsi="Times New Roman"/>
          <w:sz w:val="28"/>
          <w:szCs w:val="28"/>
        </w:rPr>
        <w:t>введенияФедеральных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государственных стандартов начального общего образования  в Белгородской области;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проектированию основной общеобразовательной программы  начального общего образования;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Методические рекомендации по разработке Программы воспитания и социализации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начальной школы;</w:t>
      </w:r>
    </w:p>
    <w:p w:rsidR="00C451D0" w:rsidRDefault="00C451D0" w:rsidP="008336B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организации внеурочной деятельности в образовательных учреждениях во второй половине дня.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  повышения квалификации в течение 2015 -2016 года прошли два  учителя начальных классов. 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рамках ФГОС  нового поколения в школе решаются следующие задачи: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нормативно-правового обеспечения введения федерального государственного образовательного стандарта начального общего образования;</w:t>
      </w:r>
    </w:p>
    <w:p w:rsidR="00C451D0" w:rsidRDefault="00C451D0" w:rsidP="008336BD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ресурсного потенциала в ходе введения федерального государственного образовательного стандарта начального общего образования (кадрового, программно-методического, материально-технического);</w:t>
      </w:r>
    </w:p>
    <w:p w:rsidR="00C451D0" w:rsidRDefault="00C451D0" w:rsidP="008336BD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духовно-нравственному, физическому  развитию и воспитанию обучающихся на ступени начального общего образования, </w:t>
      </w:r>
      <w:r>
        <w:rPr>
          <w:rFonts w:ascii="Times New Roman" w:hAnsi="Times New Roman"/>
          <w:sz w:val="28"/>
          <w:szCs w:val="28"/>
        </w:rPr>
        <w:lastRenderedPageBreak/>
        <w:t>становлению их гражданской идентичности как основы развития гражданского общества, социализации подрастающего поколения;</w:t>
      </w:r>
    </w:p>
    <w:p w:rsidR="00C451D0" w:rsidRDefault="00C451D0" w:rsidP="008336BD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преемственности основных образовательных программ дошкольного, начального общего, основного общего, среднего (полного) общего образования, начального и среднего профессионального образования.</w:t>
      </w:r>
    </w:p>
    <w:p w:rsidR="00C451D0" w:rsidRDefault="00C451D0" w:rsidP="00C451D0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школе  разработана дорожная карта по реализации ФГОС НОО, и ООО, определена рабочая группа введения федерального государственного образовательного стандарта начального общего образования, издан приказ о переходе 1, 2, 3,4  классов  и 5</w:t>
      </w:r>
      <w:r w:rsidR="00715E54">
        <w:rPr>
          <w:rFonts w:ascii="Times New Roman" w:hAnsi="Times New Roman"/>
          <w:sz w:val="28"/>
          <w:szCs w:val="28"/>
        </w:rPr>
        <w:t xml:space="preserve"> -6 классов </w:t>
      </w:r>
      <w:r>
        <w:rPr>
          <w:rFonts w:ascii="Times New Roman" w:hAnsi="Times New Roman"/>
          <w:sz w:val="28"/>
          <w:szCs w:val="28"/>
        </w:rPr>
        <w:t xml:space="preserve">  общеобразовательного учреждени</w:t>
      </w:r>
      <w:r w:rsidR="00480146">
        <w:rPr>
          <w:rFonts w:ascii="Times New Roman" w:hAnsi="Times New Roman"/>
          <w:sz w:val="28"/>
          <w:szCs w:val="28"/>
        </w:rPr>
        <w:t>я на обучение по ФГОС НОО и ООО</w:t>
      </w:r>
      <w:r>
        <w:rPr>
          <w:rFonts w:ascii="Times New Roman" w:hAnsi="Times New Roman"/>
          <w:sz w:val="28"/>
          <w:szCs w:val="28"/>
        </w:rPr>
        <w:t>, утверждены основные образовательные и рабочие программы, учебные планы (на основе БУП).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Созданы  проблемные  группы по внедрению ФГОС НОО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Методическая работа была направлена на решение задач по внедрению новых стандартов. </w:t>
      </w:r>
    </w:p>
    <w:p w:rsidR="00C451D0" w:rsidRDefault="00715E54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2016 – 2017</w:t>
      </w:r>
      <w:r w:rsidR="00C451D0">
        <w:rPr>
          <w:rFonts w:ascii="Times New Roman" w:hAnsi="Times New Roman"/>
          <w:sz w:val="28"/>
          <w:szCs w:val="28"/>
        </w:rPr>
        <w:t xml:space="preserve"> учебного года в школе были проведены педагогические советы, совещания при директоре, на которых рассматривались вопросы по внедрению ФГОС  НОО </w:t>
      </w:r>
      <w:proofErr w:type="gramStart"/>
      <w:r w:rsidR="00C451D0">
        <w:rPr>
          <w:rFonts w:ascii="Times New Roman" w:hAnsi="Times New Roman"/>
          <w:sz w:val="28"/>
          <w:szCs w:val="28"/>
        </w:rPr>
        <w:t>и ООО</w:t>
      </w:r>
      <w:proofErr w:type="gramEnd"/>
      <w:r w:rsidR="00C451D0">
        <w:rPr>
          <w:rFonts w:ascii="Times New Roman" w:hAnsi="Times New Roman"/>
          <w:sz w:val="28"/>
          <w:szCs w:val="28"/>
        </w:rPr>
        <w:t>, анализу педагогической деятельности, результатам достижений учащихся,  выявлялись проблемы и затруднения в процессе работы.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 целью эффективной работы по переходу школы на ФГОС и реализации направления инициативы «Наша новая школа»  были созданы рабочие группы, на заседаниях которых были рассмотрены следующие вопросы: обсуждение и утверждение плана работы, рассмотрение рабочих программ учителей начальных классов и учителей, работающих в 5 классе,  технология 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метода как основа внедрения ФГОС, внеурочная занятость обучающихся при внедрении ФГОС в условиях сельской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малокомплектной школы, система оценки достижения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в рамках внедрения ФГОС, формирование УУД на уроках математики, русского языка и литературного чтения, методы педагогической диагностики в соответствии с новым ФГОС, возможности обеспечения формирования личностных результатов освоения ООП НОО, организация духовно – нравственного развития  и воспитания обучающихся на ступени начального общего образования.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деятельности МО является  подготовка учителя  как субъекта профессиональной деятельности, социальной жизни, личной самореализации и самоорганизации. В течение года решались следующие задачи: оказание практической помощи педагогам в вопросах совершенствования теоретических знаний; изучение, обобщение и внедрение в практику работы актуального педагогического опыта; овладение  новым содержанием образования. Использование проектных методов и информационных технологий при организации учебной и воспитательной</w:t>
      </w:r>
      <w:r>
        <w:rPr>
          <w:rFonts w:ascii="Times New Roman" w:hAnsi="Times New Roman"/>
          <w:sz w:val="28"/>
          <w:szCs w:val="28"/>
        </w:rPr>
        <w:tab/>
        <w:t xml:space="preserve"> деятельности; </w:t>
      </w:r>
      <w:r>
        <w:rPr>
          <w:rFonts w:ascii="Times New Roman" w:hAnsi="Times New Roman"/>
          <w:sz w:val="28"/>
          <w:szCs w:val="28"/>
        </w:rPr>
        <w:lastRenderedPageBreak/>
        <w:t>овладение новыми формами. Методами и приёмами обучения и воспитания детей.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заседаниях МО учителей – предметников были организованы  практикумы  по составлению разработок занятий внеурочной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моделирование уроков  обучение грамоте и математики</w:t>
      </w:r>
      <w:r w:rsidR="00480146">
        <w:rPr>
          <w:rFonts w:ascii="Times New Roman" w:hAnsi="Times New Roman"/>
          <w:sz w:val="28"/>
          <w:szCs w:val="28"/>
        </w:rPr>
        <w:t>, русского языка и биологии</w:t>
      </w:r>
      <w:r>
        <w:rPr>
          <w:rFonts w:ascii="Times New Roman" w:hAnsi="Times New Roman"/>
          <w:sz w:val="28"/>
          <w:szCs w:val="28"/>
        </w:rPr>
        <w:t xml:space="preserve">  в условиях внедрения ФГОС. Проведены семинарские занятия по теме: Мониторинг по формированию УУД: определение структуры ведения мониторинга за уровнем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УУД; Формирование универсальных учебных действий.</w:t>
      </w: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Основная образовательная программа начального  общего образования и  основного общего образования реализовывалась образовательным учреждением и через внеурочную деятельность, которая позволила  обеспечить благоприятную адаптацию ребёнка  в школе, оптимизировать учебную нагрузку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улучшить условия для развития ребёнка, учитывать возрастные и индивидуальные особенности обучающихся.</w:t>
      </w:r>
    </w:p>
    <w:p w:rsidR="00C451D0" w:rsidRDefault="00715E54" w:rsidP="00C451D0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 в 2016 -2017</w:t>
      </w:r>
      <w:r w:rsidR="00C451D0">
        <w:rPr>
          <w:rFonts w:ascii="Times New Roman" w:hAnsi="Times New Roman"/>
          <w:sz w:val="28"/>
          <w:szCs w:val="28"/>
        </w:rPr>
        <w:t xml:space="preserve">  учебном году  организована  по следующим направлениям: </w:t>
      </w:r>
      <w:proofErr w:type="spellStart"/>
      <w:r w:rsidR="00C451D0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C451D0">
        <w:rPr>
          <w:rFonts w:ascii="Times New Roman" w:hAnsi="Times New Roman"/>
          <w:sz w:val="28"/>
          <w:szCs w:val="28"/>
        </w:rPr>
        <w:t xml:space="preserve">, спортивно – </w:t>
      </w:r>
      <w:proofErr w:type="gramStart"/>
      <w:r w:rsidR="00C451D0">
        <w:rPr>
          <w:rFonts w:ascii="Times New Roman" w:hAnsi="Times New Roman"/>
          <w:sz w:val="28"/>
          <w:szCs w:val="28"/>
        </w:rPr>
        <w:t>оздоровительное</w:t>
      </w:r>
      <w:proofErr w:type="gramEnd"/>
      <w:r w:rsidR="00C451D0">
        <w:rPr>
          <w:rFonts w:ascii="Times New Roman" w:hAnsi="Times New Roman"/>
          <w:sz w:val="28"/>
          <w:szCs w:val="28"/>
        </w:rPr>
        <w:t>, духовно – нравственное, общекультурное. Р</w:t>
      </w:r>
      <w:r>
        <w:rPr>
          <w:rFonts w:ascii="Times New Roman" w:hAnsi="Times New Roman"/>
          <w:sz w:val="28"/>
          <w:szCs w:val="28"/>
        </w:rPr>
        <w:t>аботали кружки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C451D0">
        <w:rPr>
          <w:rFonts w:ascii="Times New Roman" w:hAnsi="Times New Roman"/>
          <w:sz w:val="28"/>
          <w:szCs w:val="28"/>
        </w:rPr>
        <w:t>«</w:t>
      </w:r>
      <w:proofErr w:type="gramEnd"/>
      <w:r w:rsidR="00C451D0">
        <w:rPr>
          <w:rFonts w:ascii="Times New Roman" w:hAnsi="Times New Roman"/>
          <w:sz w:val="28"/>
          <w:szCs w:val="28"/>
        </w:rPr>
        <w:t>Православная культура», «Поиграй со мной»,  «Гимнастика для ума», «</w:t>
      </w:r>
      <w:proofErr w:type="spellStart"/>
      <w:r w:rsidR="00C451D0">
        <w:rPr>
          <w:rFonts w:ascii="Times New Roman" w:hAnsi="Times New Roman"/>
          <w:sz w:val="28"/>
          <w:szCs w:val="28"/>
        </w:rPr>
        <w:t>Белгоро</w:t>
      </w:r>
      <w:r w:rsidR="009A0C8D">
        <w:rPr>
          <w:rFonts w:ascii="Times New Roman" w:hAnsi="Times New Roman"/>
          <w:sz w:val="28"/>
          <w:szCs w:val="28"/>
        </w:rPr>
        <w:t>доведение</w:t>
      </w:r>
      <w:proofErr w:type="spellEnd"/>
      <w:r w:rsidR="009A0C8D">
        <w:rPr>
          <w:rFonts w:ascii="Times New Roman" w:hAnsi="Times New Roman"/>
          <w:sz w:val="28"/>
          <w:szCs w:val="28"/>
        </w:rPr>
        <w:t>».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 занятия проводились учителями – предметниками, что позволило осуществлять взаимосвязь и преемственность общего и дополнительного образования как механизма обеспечения полноты и цельности образования.  Они развивали  интерес учащихся,  приобщали  их к самостоятельному творчеству, расширяли знания обучающихся, выявляли индивидуальные особенности, раскрывали личностные качества.</w:t>
      </w: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внеурочная деятельность организовывалась через классное руководство.  Классными руководителями  создаётся портфель до</w:t>
      </w:r>
      <w:r w:rsidR="009A0C8D">
        <w:rPr>
          <w:rFonts w:ascii="Times New Roman" w:hAnsi="Times New Roman"/>
          <w:sz w:val="28"/>
          <w:szCs w:val="28"/>
        </w:rPr>
        <w:t>стижений  на каждого ученика 1-6</w:t>
      </w:r>
      <w:r>
        <w:rPr>
          <w:rFonts w:ascii="Times New Roman" w:hAnsi="Times New Roman"/>
          <w:sz w:val="28"/>
          <w:szCs w:val="28"/>
        </w:rPr>
        <w:t xml:space="preserve">  классов,  где показываются достижения ребёнка.</w:t>
      </w: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посещения уроков и занятий внеурочной деятельности свидетельствуют о том,  что ученики  охотно включаются в самостоятельный поиск новой информации, учатся  рассуждать, ставить перед собой учебные задачи, делать выводы, обосновывать своё мнение.</w:t>
      </w: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всего учебного года  проведён ряд родительских собраний, где обсуждались успехи и проблемы детей, представлялись результаты внеурочной деятельности – творческие работы учеников.</w:t>
      </w: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Проведённый анализ диагностик, комплексной работы в  1 -4 классах</w:t>
      </w:r>
      <w:r>
        <w:rPr>
          <w:rFonts w:ascii="Times New Roman" w:hAnsi="Times New Roman"/>
          <w:sz w:val="28"/>
          <w:szCs w:val="28"/>
        </w:rPr>
        <w:br/>
        <w:t xml:space="preserve">показал положительную динамику результатов по всем направлениям </w:t>
      </w:r>
      <w:r>
        <w:rPr>
          <w:rFonts w:ascii="Times New Roman" w:hAnsi="Times New Roman"/>
          <w:sz w:val="28"/>
          <w:szCs w:val="28"/>
        </w:rPr>
        <w:lastRenderedPageBreak/>
        <w:t>работы, что указывает на эффективность работы рабочей группы по введению ФГОС.</w:t>
      </w: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Учащимся 1 класса была предложена  диагностическая проверочная работа на промежуточной годовой аттестации.  Были даны задания,  направленные на оценку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способов действий и понятий, которые служат опорой в дальнейшем обучении. В работу входят задани</w:t>
      </w:r>
      <w:r w:rsidR="009A0C8D">
        <w:rPr>
          <w:rFonts w:ascii="Times New Roman" w:hAnsi="Times New Roman"/>
          <w:sz w:val="28"/>
          <w:szCs w:val="28"/>
        </w:rPr>
        <w:t xml:space="preserve">я по чтению. </w:t>
      </w:r>
      <w:r>
        <w:rPr>
          <w:rFonts w:ascii="Times New Roman" w:hAnsi="Times New Roman"/>
          <w:sz w:val="28"/>
          <w:szCs w:val="28"/>
        </w:rPr>
        <w:t xml:space="preserve">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Подавляющее большинство первоклассников успешно справились  практически со всеми заданиями основной части. Задания дополнительной части для учащихся необязательно, они выполнял</w:t>
      </w:r>
      <w:r w:rsidR="009A0C8D">
        <w:rPr>
          <w:rFonts w:ascii="Times New Roman" w:hAnsi="Times New Roman"/>
          <w:sz w:val="28"/>
          <w:szCs w:val="28"/>
        </w:rPr>
        <w:t>ись на добровольной основе. Из 4</w:t>
      </w:r>
      <w:r>
        <w:rPr>
          <w:rFonts w:ascii="Times New Roman" w:hAnsi="Times New Roman"/>
          <w:sz w:val="28"/>
          <w:szCs w:val="28"/>
        </w:rPr>
        <w:t xml:space="preserve"> обучающихся, выполняющих зад</w:t>
      </w:r>
      <w:r w:rsidR="009A0C8D">
        <w:rPr>
          <w:rFonts w:ascii="Times New Roman" w:hAnsi="Times New Roman"/>
          <w:sz w:val="28"/>
          <w:szCs w:val="28"/>
        </w:rPr>
        <w:t>ания, показали высокий уровень-1 человек</w:t>
      </w:r>
      <w:r>
        <w:rPr>
          <w:rFonts w:ascii="Times New Roman" w:hAnsi="Times New Roman"/>
          <w:sz w:val="28"/>
          <w:szCs w:val="28"/>
        </w:rPr>
        <w:t>, повыш</w:t>
      </w:r>
      <w:r w:rsidR="009A0C8D">
        <w:rPr>
          <w:rFonts w:ascii="Times New Roman" w:hAnsi="Times New Roman"/>
          <w:sz w:val="28"/>
          <w:szCs w:val="28"/>
        </w:rPr>
        <w:t xml:space="preserve">енный уровень-1 человек, средний </w:t>
      </w:r>
      <w:r>
        <w:rPr>
          <w:rFonts w:ascii="Times New Roman" w:hAnsi="Times New Roman"/>
          <w:sz w:val="28"/>
          <w:szCs w:val="28"/>
        </w:rPr>
        <w:t>уровень- 1 человек. В целом, все обучающиеся справились с</w:t>
      </w:r>
      <w:r w:rsidR="009A0C8D">
        <w:rPr>
          <w:rFonts w:ascii="Times New Roman" w:hAnsi="Times New Roman"/>
          <w:sz w:val="28"/>
          <w:szCs w:val="28"/>
        </w:rPr>
        <w:t xml:space="preserve"> заданиями хорошо.</w:t>
      </w:r>
      <w:r>
        <w:rPr>
          <w:rFonts w:ascii="Times New Roman" w:hAnsi="Times New Roman"/>
          <w:sz w:val="28"/>
          <w:szCs w:val="28"/>
        </w:rPr>
        <w:t xml:space="preserve"> Успешное выполнение этих заданий рассматривается  как показатель достижения учеником повышенного уровня требований и служит поводом для дополнительного поощрения ребенка. </w:t>
      </w:r>
      <w:proofErr w:type="gramStart"/>
      <w:r>
        <w:rPr>
          <w:rFonts w:ascii="Times New Roman" w:hAnsi="Times New Roman"/>
          <w:sz w:val="28"/>
          <w:szCs w:val="28"/>
        </w:rPr>
        <w:t>Задания  как основной,   так и дополнительной частей  строились на основе текста.</w:t>
      </w:r>
      <w:proofErr w:type="gramEnd"/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Pr="008F4F1C" w:rsidRDefault="00C451D0" w:rsidP="00C451D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 мониторинга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 класса</w:t>
      </w:r>
    </w:p>
    <w:p w:rsidR="00C451D0" w:rsidRDefault="00C451D0" w:rsidP="00C451D0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9"/>
        <w:gridCol w:w="3045"/>
        <w:gridCol w:w="1230"/>
        <w:gridCol w:w="46"/>
        <w:gridCol w:w="1843"/>
        <w:gridCol w:w="1984"/>
      </w:tblGrid>
      <w:tr w:rsidR="00C451D0" w:rsidTr="000617A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 справились</w:t>
            </w:r>
          </w:p>
        </w:tc>
      </w:tr>
      <w:tr w:rsidR="00C451D0" w:rsidTr="000617A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фонематического восприятия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фонематического слуха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451D0" w:rsidTr="000617AD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Степень овладения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звуко-буквенным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анализом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C451D0" w:rsidTr="000617AD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найти пару согласного звука по звонкости - глухости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C451D0" w:rsidTr="000617AD"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сочетаний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451D0" w:rsidTr="000617A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составлять предложение и записывать его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451D0" w:rsidTr="000617A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анализировать условие задачи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451D0" w:rsidTr="000617A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находить заданную фигуру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A0C8D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C451D0" w:rsidTr="000617A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ориентироваться в плоскости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C451D0" w:rsidTr="000617A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развития геометрической наблюдательности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C451D0" w:rsidTr="000617AD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представить условие задачи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C451D0" w:rsidTr="000617AD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C451D0" w:rsidTr="000617AD"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классифицировать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9A0C8D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</w:tbl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 позволяют сделать вывод о том, что  большинство  учащихся  справились с заданиями  по русскому языку   и математике.</w:t>
      </w:r>
    </w:p>
    <w:p w:rsidR="00C451D0" w:rsidRDefault="00C451D0" w:rsidP="00C451D0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510C">
        <w:rPr>
          <w:rFonts w:ascii="Times New Roman" w:hAnsi="Times New Roman"/>
          <w:b/>
          <w:sz w:val="28"/>
          <w:szCs w:val="28"/>
        </w:rPr>
        <w:t>Результаты достижений обучающихся 1 класса</w:t>
      </w:r>
    </w:p>
    <w:p w:rsidR="00C451D0" w:rsidRPr="00C5510C" w:rsidRDefault="00C451D0" w:rsidP="00C451D0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9"/>
        <w:gridCol w:w="2268"/>
        <w:gridCol w:w="2409"/>
        <w:gridCol w:w="1985"/>
        <w:gridCol w:w="1559"/>
      </w:tblGrid>
      <w:tr w:rsidR="00C451D0" w:rsidTr="000617AD">
        <w:trPr>
          <w:trHeight w:val="326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Низкий уровень</w:t>
            </w:r>
          </w:p>
        </w:tc>
      </w:tr>
      <w:tr w:rsidR="00C451D0" w:rsidTr="000617AD">
        <w:trPr>
          <w:trHeight w:val="544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40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35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25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менее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20 баллов</w:t>
            </w:r>
          </w:p>
        </w:tc>
      </w:tr>
      <w:tr w:rsidR="00C451D0" w:rsidTr="000617AD">
        <w:trPr>
          <w:trHeight w:val="653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9A0C8D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451D0" w:rsidTr="000617AD">
        <w:trPr>
          <w:trHeight w:val="668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9A0C8D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25</w:t>
            </w:r>
            <w:r w:rsidR="00C451D0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9A0C8D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25</w:t>
            </w:r>
            <w:r w:rsidR="00C451D0">
              <w:rPr>
                <w:rFonts w:ascii="Times New Roman" w:eastAsia="Times New Roman CYR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9A0C8D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5</w:t>
            </w:r>
            <w:r w:rsidR="00C451D0">
              <w:rPr>
                <w:rFonts w:ascii="Times New Roman" w:eastAsia="Times New Roman CYR" w:hAnsi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451D0" w:rsidTr="000617AD">
        <w:trPr>
          <w:trHeight w:val="312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9A0C8D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учащиеся 1 класса   имеют  хорошие  показатели   своих достижений (учитель </w:t>
      </w:r>
      <w:proofErr w:type="spellStart"/>
      <w:r>
        <w:rPr>
          <w:rFonts w:ascii="Times New Roman" w:hAnsi="Times New Roman"/>
          <w:sz w:val="28"/>
          <w:szCs w:val="28"/>
        </w:rPr>
        <w:t>Чернокалова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Г.Н..)</w:t>
      </w:r>
    </w:p>
    <w:p w:rsidR="00C451D0" w:rsidRDefault="00C451D0" w:rsidP="00C451D0">
      <w:pPr>
        <w:autoSpaceDE w:val="0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C451D0" w:rsidRDefault="00C451D0" w:rsidP="00C451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Pr="002240C6" w:rsidRDefault="00C451D0" w:rsidP="00C451D0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240C6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езультаты мониторинга  обу</w:t>
      </w:r>
      <w:r w:rsidRPr="002240C6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Pr="002240C6">
        <w:rPr>
          <w:rFonts w:ascii="Times New Roman" w:hAnsi="Times New Roman"/>
          <w:b/>
          <w:sz w:val="28"/>
          <w:szCs w:val="28"/>
        </w:rPr>
        <w:t>щихся 2 класса</w:t>
      </w:r>
      <w:proofErr w:type="gramStart"/>
      <w:r w:rsidRPr="002240C6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451D0" w:rsidRDefault="00C451D0" w:rsidP="00C451D0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2163"/>
        <w:gridCol w:w="2079"/>
        <w:gridCol w:w="1376"/>
        <w:gridCol w:w="1447"/>
        <w:gridCol w:w="1447"/>
      </w:tblGrid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задани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Учебный предмет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сложност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справились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справили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сь</w:t>
            </w:r>
          </w:p>
        </w:tc>
      </w:tr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находить в тексте прямой ответ на поставленный вопрос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правописан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язык, морфология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умение определять части реч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глагол и имя существительное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язык, фонетика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выделять буквы мягких согласных звуков в простых случаях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мир, природные объекты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приводить примеры из исходного текста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предложенной классификации животных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числа и величины)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соотносить вопрос задачи и выражения для её решения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51D0" w:rsidTr="000617A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Вычислительные навыки при выполнении сложения, вычитания и деления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451D0" w:rsidRDefault="00C451D0" w:rsidP="00C451D0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510C">
        <w:rPr>
          <w:rFonts w:ascii="Times New Roman" w:hAnsi="Times New Roman"/>
          <w:b/>
          <w:sz w:val="28"/>
          <w:szCs w:val="28"/>
        </w:rPr>
        <w:t>Результаты дос</w:t>
      </w:r>
      <w:r>
        <w:rPr>
          <w:rFonts w:ascii="Times New Roman" w:hAnsi="Times New Roman"/>
          <w:b/>
          <w:sz w:val="28"/>
          <w:szCs w:val="28"/>
        </w:rPr>
        <w:t>тижений обучающихся 2</w:t>
      </w:r>
      <w:r w:rsidRPr="00C5510C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C451D0" w:rsidRPr="00C5510C" w:rsidRDefault="00C451D0" w:rsidP="00C451D0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9"/>
        <w:gridCol w:w="2552"/>
        <w:gridCol w:w="2126"/>
        <w:gridCol w:w="2977"/>
      </w:tblGrid>
      <w:tr w:rsidR="00C451D0" w:rsidTr="000617AD">
        <w:trPr>
          <w:trHeight w:val="326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Низкий уровень</w:t>
            </w:r>
          </w:p>
        </w:tc>
      </w:tr>
      <w:tr w:rsidR="00C451D0" w:rsidTr="000617AD">
        <w:trPr>
          <w:trHeight w:val="544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451D0" w:rsidTr="000617AD">
        <w:trPr>
          <w:trHeight w:val="653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4A2117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4A2117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C451D0" w:rsidTr="000617AD">
        <w:trPr>
          <w:trHeight w:val="668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25%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C451D0" w:rsidTr="000617AD">
        <w:trPr>
          <w:trHeight w:val="312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25%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451D0" w:rsidRDefault="00C451D0" w:rsidP="00C451D0">
      <w:pPr>
        <w:pStyle w:val="a8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</w:t>
      </w:r>
      <w:r w:rsidR="004A2117">
        <w:rPr>
          <w:rFonts w:ascii="Times New Roman" w:hAnsi="Times New Roman"/>
          <w:sz w:val="28"/>
          <w:szCs w:val="28"/>
        </w:rPr>
        <w:t xml:space="preserve">м, </w:t>
      </w:r>
      <w:proofErr w:type="gramStart"/>
      <w:r w:rsidR="004A211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4A2117">
        <w:rPr>
          <w:rFonts w:ascii="Times New Roman" w:hAnsi="Times New Roman"/>
          <w:sz w:val="28"/>
          <w:szCs w:val="28"/>
        </w:rPr>
        <w:t xml:space="preserve"> 2 класса </w:t>
      </w:r>
      <w:r>
        <w:rPr>
          <w:rFonts w:ascii="Times New Roman" w:hAnsi="Times New Roman"/>
          <w:sz w:val="28"/>
          <w:szCs w:val="28"/>
        </w:rPr>
        <w:t>справились с работой.</w:t>
      </w:r>
    </w:p>
    <w:p w:rsidR="00C451D0" w:rsidRDefault="00C451D0" w:rsidP="00C451D0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 таблицы  свидетельствуют о продуктивной  работе педагога  по формированию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обучающихся</w:t>
      </w:r>
      <w:r w:rsidR="004A2117">
        <w:rPr>
          <w:rFonts w:ascii="Times New Roman" w:hAnsi="Times New Roman"/>
          <w:sz w:val="28"/>
          <w:szCs w:val="28"/>
        </w:rPr>
        <w:t xml:space="preserve"> 2 класса (учитель  </w:t>
      </w:r>
      <w:proofErr w:type="spellStart"/>
      <w:r w:rsidR="004A2117">
        <w:rPr>
          <w:rFonts w:ascii="Times New Roman" w:hAnsi="Times New Roman"/>
          <w:sz w:val="28"/>
          <w:szCs w:val="28"/>
        </w:rPr>
        <w:t>Чернокалова</w:t>
      </w:r>
      <w:proofErr w:type="spellEnd"/>
      <w:r w:rsidR="004A2117">
        <w:rPr>
          <w:rFonts w:ascii="Times New Roman" w:hAnsi="Times New Roman"/>
          <w:sz w:val="28"/>
          <w:szCs w:val="28"/>
        </w:rPr>
        <w:t xml:space="preserve">  Г.Н.</w:t>
      </w:r>
      <w:r>
        <w:rPr>
          <w:rFonts w:ascii="Times New Roman" w:hAnsi="Times New Roman"/>
          <w:sz w:val="28"/>
          <w:szCs w:val="28"/>
        </w:rPr>
        <w:t>)</w:t>
      </w:r>
    </w:p>
    <w:p w:rsidR="004A2117" w:rsidRDefault="004A2117" w:rsidP="00C451D0">
      <w:pPr>
        <w:ind w:left="708"/>
        <w:rPr>
          <w:rFonts w:ascii="Times New Roman" w:hAnsi="Times New Roman"/>
          <w:sz w:val="28"/>
          <w:szCs w:val="28"/>
        </w:rPr>
      </w:pPr>
    </w:p>
    <w:p w:rsidR="004A2117" w:rsidRDefault="004A2117" w:rsidP="00C451D0">
      <w:pPr>
        <w:ind w:left="708"/>
        <w:rPr>
          <w:rFonts w:ascii="Times New Roman" w:hAnsi="Times New Roman"/>
          <w:sz w:val="28"/>
          <w:szCs w:val="28"/>
        </w:rPr>
      </w:pPr>
    </w:p>
    <w:p w:rsidR="004A2117" w:rsidRDefault="004A2117" w:rsidP="00C451D0">
      <w:pPr>
        <w:ind w:left="708"/>
        <w:rPr>
          <w:rFonts w:ascii="Times New Roman" w:hAnsi="Times New Roman"/>
          <w:sz w:val="28"/>
          <w:szCs w:val="28"/>
        </w:rPr>
      </w:pPr>
    </w:p>
    <w:p w:rsidR="004A2117" w:rsidRDefault="004A2117" w:rsidP="00C451D0">
      <w:pPr>
        <w:ind w:left="708"/>
        <w:rPr>
          <w:rFonts w:ascii="Times New Roman" w:hAnsi="Times New Roman"/>
          <w:sz w:val="28"/>
          <w:szCs w:val="28"/>
        </w:rPr>
      </w:pPr>
    </w:p>
    <w:p w:rsidR="004A2117" w:rsidRDefault="004A2117" w:rsidP="00C451D0">
      <w:pPr>
        <w:ind w:left="708"/>
        <w:rPr>
          <w:rFonts w:ascii="Times New Roman" w:hAnsi="Times New Roman"/>
          <w:sz w:val="28"/>
          <w:szCs w:val="28"/>
        </w:rPr>
      </w:pPr>
    </w:p>
    <w:p w:rsidR="00C451D0" w:rsidRPr="000F11E5" w:rsidRDefault="00C451D0" w:rsidP="00C451D0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0F11E5">
        <w:rPr>
          <w:rFonts w:ascii="Times New Roman" w:hAnsi="Times New Roman"/>
          <w:b/>
          <w:sz w:val="28"/>
          <w:szCs w:val="28"/>
        </w:rPr>
        <w:lastRenderedPageBreak/>
        <w:t xml:space="preserve">Результаты мониторинга </w:t>
      </w:r>
      <w:proofErr w:type="gramStart"/>
      <w:r w:rsidRPr="000F11E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F11E5">
        <w:rPr>
          <w:rFonts w:ascii="Times New Roman" w:hAnsi="Times New Roman"/>
          <w:b/>
          <w:sz w:val="28"/>
          <w:szCs w:val="28"/>
        </w:rPr>
        <w:t xml:space="preserve"> 3 класса:  </w:t>
      </w:r>
    </w:p>
    <w:p w:rsidR="00C451D0" w:rsidRDefault="00C451D0" w:rsidP="00C451D0">
      <w:pPr>
        <w:rPr>
          <w:rFonts w:ascii="Times New Roman" w:hAnsi="Times New Roman"/>
          <w:sz w:val="28"/>
          <w:szCs w:val="28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"/>
        <w:gridCol w:w="851"/>
        <w:gridCol w:w="851"/>
        <w:gridCol w:w="142"/>
        <w:gridCol w:w="1842"/>
        <w:gridCol w:w="426"/>
        <w:gridCol w:w="2409"/>
        <w:gridCol w:w="426"/>
        <w:gridCol w:w="850"/>
        <w:gridCol w:w="709"/>
        <w:gridCol w:w="425"/>
        <w:gridCol w:w="1134"/>
      </w:tblGrid>
      <w:tr w:rsidR="00C451D0" w:rsidTr="000617AD">
        <w:trPr>
          <w:gridBefore w:val="1"/>
          <w:wBefore w:w="76" w:type="dxa"/>
          <w:cantSplit/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предмет, раздел/ тема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Кол.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%выполненного задания 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%невыполненного. Задания</w:t>
            </w:r>
          </w:p>
        </w:tc>
      </w:tr>
      <w:tr w:rsidR="00C451D0" w:rsidTr="000617AD">
        <w:trPr>
          <w:gridBefore w:val="1"/>
          <w:wBefore w:w="76" w:type="dxa"/>
          <w:cantSplit/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 не сплошного текста про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баллах не оценивается</w:t>
            </w:r>
          </w:p>
        </w:tc>
      </w:tr>
      <w:tr w:rsidR="00C451D0" w:rsidTr="000617AD">
        <w:trPr>
          <w:gridBefore w:val="1"/>
          <w:wBefore w:w="76" w:type="dxa"/>
          <w:cantSplit/>
          <w:trHeight w:val="72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осознанность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ориентироваться в структуре текста, выделять и кратко передавать основную мысль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Поисковое 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выделять грамматическую основу в распространенном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51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20%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числа и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читать число и соотносить его с указанной в тексте датой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51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2</w:t>
            </w:r>
            <w:r w:rsidR="00C451D0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0%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задания (правописание, орфография, морфология, состав слова)3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20</w:t>
            </w:r>
            <w:r w:rsidR="004A211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решать составную текстовую задачу (в два действия) на сравнение именованных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51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Чтение, работа с текстом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таблицей на основе исходного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географические объекты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картой полушарий: узнавать по контурной карте такие природные объекты, как материки, выделять ареалы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части целого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часть целого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C451D0" w:rsidTr="000617AD">
        <w:trPr>
          <w:gridBefore w:val="1"/>
          <w:wBefore w:w="76" w:type="dxa"/>
          <w:trHeight w:val="288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gridBefore w:val="1"/>
          <w:wBefore w:w="76" w:type="dxa"/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логическое мышление.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делать логические умозаключения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сравнивать величины скорости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gridBefore w:val="1"/>
          <w:wBefore w:w="76" w:type="dxa"/>
          <w:trHeight w:val="68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Лексика,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объяснять значение слова, подбирать 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451D0" w:rsidTr="000617AD">
        <w:trPr>
          <w:gridBefore w:val="1"/>
          <w:wBefore w:w="76" w:type="dxa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составлять математическую задачу, отвечающую заданным требованиям и решить ее. Корректировать при необходимости.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C451D0" w:rsidTr="000617AD">
        <w:trPr>
          <w:gridBefore w:val="1"/>
          <w:wBefore w:w="76" w:type="dxa"/>
          <w:trHeight w:val="54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развитие речи.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строить свободное  письменное высказывание на заданную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4A2117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451D0" w:rsidTr="000617AD">
        <w:trPr>
          <w:gridBefore w:val="1"/>
          <w:wBefore w:w="76" w:type="dxa"/>
          <w:trHeight w:val="14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6" w:type="dxa"/>
          <w:trHeight w:val="33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gridBefore w:val="1"/>
          <w:wBefore w:w="76" w:type="dxa"/>
          <w:trHeight w:val="921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C451D0" w:rsidRPr="000A3E76" w:rsidRDefault="00C451D0" w:rsidP="000617AD">
            <w:pPr>
              <w:pStyle w:val="a8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10C">
              <w:rPr>
                <w:rFonts w:ascii="Times New Roman" w:hAnsi="Times New Roman"/>
                <w:b/>
                <w:sz w:val="28"/>
                <w:szCs w:val="28"/>
              </w:rPr>
              <w:t>Результаты дос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тижений обучающихся 3 класса</w:t>
            </w:r>
          </w:p>
        </w:tc>
      </w:tr>
      <w:tr w:rsidR="00C451D0" w:rsidTr="000617AD">
        <w:trPr>
          <w:trHeight w:val="326"/>
        </w:trPr>
        <w:tc>
          <w:tcPr>
            <w:tcW w:w="1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Низкий уровень</w:t>
            </w:r>
          </w:p>
        </w:tc>
      </w:tr>
      <w:tr w:rsidR="00C451D0" w:rsidTr="000617AD">
        <w:trPr>
          <w:trHeight w:val="544"/>
        </w:trPr>
        <w:tc>
          <w:tcPr>
            <w:tcW w:w="1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16-18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10-15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9 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менее 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9 баллов</w:t>
            </w:r>
          </w:p>
        </w:tc>
      </w:tr>
      <w:tr w:rsidR="00C451D0" w:rsidTr="000617AD">
        <w:trPr>
          <w:trHeight w:val="653"/>
        </w:trPr>
        <w:tc>
          <w:tcPr>
            <w:tcW w:w="1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4A2117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4A2117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4A2117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451D0" w:rsidTr="000617AD">
        <w:trPr>
          <w:trHeight w:val="668"/>
        </w:trPr>
        <w:tc>
          <w:tcPr>
            <w:tcW w:w="1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4A211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4A2117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2</w:t>
            </w:r>
            <w:r w:rsidR="006A4865">
              <w:rPr>
                <w:rFonts w:ascii="Times New Roman" w:eastAsia="Times New Roman CYR" w:hAnsi="Times New Roman"/>
                <w:sz w:val="24"/>
                <w:szCs w:val="24"/>
              </w:rPr>
              <w:t>0</w:t>
            </w:r>
            <w:r w:rsidR="00C451D0">
              <w:rPr>
                <w:rFonts w:ascii="Times New Roman" w:eastAsia="Times New Roman CYR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4A2117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20%</w:t>
            </w:r>
          </w:p>
        </w:tc>
      </w:tr>
      <w:tr w:rsidR="00C451D0" w:rsidTr="000617AD">
        <w:trPr>
          <w:trHeight w:val="312"/>
        </w:trPr>
        <w:tc>
          <w:tcPr>
            <w:tcW w:w="1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C451D0" w:rsidRPr="000A3E76" w:rsidRDefault="00C451D0" w:rsidP="00C451D0">
      <w:pPr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0A3E76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Все обучающиеся</w:t>
      </w:r>
      <w:r w:rsidR="006A4865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, кроме </w:t>
      </w:r>
      <w:proofErr w:type="spellStart"/>
      <w:r w:rsidR="006A4865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Бартко</w:t>
      </w:r>
      <w:proofErr w:type="spellEnd"/>
      <w:r w:rsidR="006A4865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Константина,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 успешно с</w:t>
      </w:r>
      <w:r w:rsidR="006A4865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правились с заданиями и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подтвердили имеющиеся у них знания (учитель Грищенко В.М.)</w:t>
      </w:r>
    </w:p>
    <w:p w:rsidR="00C451D0" w:rsidRPr="000F11E5" w:rsidRDefault="00C451D0" w:rsidP="00C451D0">
      <w:pPr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0F11E5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Результаты  мониторинга </w:t>
      </w:r>
      <w:proofErr w:type="gramStart"/>
      <w:r w:rsidRPr="000F11E5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обучающихся</w:t>
      </w:r>
      <w:proofErr w:type="gramEnd"/>
      <w:r w:rsidRPr="000F11E5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 4 класса:</w:t>
      </w:r>
    </w:p>
    <w:p w:rsidR="00C451D0" w:rsidRDefault="00C451D0" w:rsidP="00C451D0"/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"/>
        <w:gridCol w:w="851"/>
        <w:gridCol w:w="851"/>
        <w:gridCol w:w="142"/>
        <w:gridCol w:w="1842"/>
        <w:gridCol w:w="426"/>
        <w:gridCol w:w="2409"/>
        <w:gridCol w:w="426"/>
        <w:gridCol w:w="850"/>
        <w:gridCol w:w="709"/>
        <w:gridCol w:w="425"/>
        <w:gridCol w:w="1134"/>
      </w:tblGrid>
      <w:tr w:rsidR="00C451D0" w:rsidTr="000617AD">
        <w:trPr>
          <w:gridBefore w:val="1"/>
          <w:wBefore w:w="75" w:type="dxa"/>
          <w:cantSplit/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предмет, раздел/ тема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Кол.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%выполненного задания 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%невыполненного. Задания</w:t>
            </w:r>
          </w:p>
        </w:tc>
      </w:tr>
      <w:tr w:rsidR="00C451D0" w:rsidTr="000617AD">
        <w:trPr>
          <w:gridBefore w:val="1"/>
          <w:wBefore w:w="75" w:type="dxa"/>
          <w:cantSplit/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 не сплошного текста про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баллах не оценивается</w:t>
            </w:r>
          </w:p>
        </w:tc>
      </w:tr>
      <w:tr w:rsidR="00C451D0" w:rsidTr="000617AD">
        <w:trPr>
          <w:gridBefore w:val="1"/>
          <w:wBefore w:w="75" w:type="dxa"/>
          <w:cantSplit/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осознанность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ориентироваться в структуре текста, выделять и кратко передавать основную мысль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Поисковое 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выделять грамматическую основу в распространенном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числа и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читать число и соотносить его с указанной в тексте датой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задания (правописание, орфография, морфология, состав слова)3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33</w:t>
            </w:r>
            <w:r w:rsidR="00C451D0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%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решать составную текстовую задачу (в два действия) на сравнение именованных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Чтение, работа с текстом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таблицей на основе исходного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географические объекты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картой полушарий: узнавать по контурной карте такие природные объекты, как материки, выделять ареалы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части целого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часть целого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451D0" w:rsidTr="000617AD">
        <w:trPr>
          <w:gridBefore w:val="1"/>
          <w:wBefore w:w="75" w:type="dxa"/>
          <w:trHeight w:val="288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gridBefore w:val="1"/>
          <w:wBefore w:w="75" w:type="dxa"/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ind w:left="113" w:right="113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логическое мышление.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делать логические умозаключения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сравнивать величины скорости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6A4865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6A4865" w:rsidP="000617AD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gridBefore w:val="1"/>
          <w:wBefore w:w="75" w:type="dxa"/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Лексика,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объяснять значение слова, подбирать 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451D0" w:rsidTr="000617A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составлять математическую задачу, отвечающую заданным требованиям и решить ее. Корректировать при необходимости.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451D0" w:rsidTr="000617AD">
        <w:trPr>
          <w:gridBefore w:val="1"/>
          <w:wBefore w:w="75" w:type="dxa"/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развитие речи.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строить свободное  письменное высказывание на заданную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6A4865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C451D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451D0" w:rsidTr="000617AD">
        <w:trPr>
          <w:gridBefore w:val="1"/>
          <w:wBefore w:w="75" w:type="dxa"/>
          <w:trHeight w:val="33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gridBefore w:val="1"/>
          <w:wBefore w:w="75" w:type="dxa"/>
          <w:trHeight w:val="921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51D0" w:rsidRDefault="00C451D0" w:rsidP="000617AD">
            <w:pPr>
              <w:pStyle w:val="a8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C451D0" w:rsidRDefault="00C451D0" w:rsidP="000617AD">
            <w:pPr>
              <w:pStyle w:val="a8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pStyle w:val="a8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Pr="000A3E76" w:rsidRDefault="00C451D0" w:rsidP="000617AD">
            <w:pPr>
              <w:pStyle w:val="a8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10C">
              <w:rPr>
                <w:rFonts w:ascii="Times New Roman" w:hAnsi="Times New Roman"/>
                <w:b/>
                <w:sz w:val="28"/>
                <w:szCs w:val="28"/>
              </w:rPr>
              <w:t>Результаты дос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тижений обучающихся 4</w:t>
            </w:r>
            <w:r w:rsidRPr="00C5510C">
              <w:rPr>
                <w:rFonts w:ascii="Times New Roman" w:hAnsi="Times New Roman"/>
                <w:b/>
                <w:sz w:val="28"/>
                <w:szCs w:val="28"/>
              </w:rPr>
              <w:t xml:space="preserve"> класса</w:t>
            </w:r>
          </w:p>
          <w:p w:rsidR="00C451D0" w:rsidRDefault="00C451D0" w:rsidP="000617AD">
            <w:pPr>
              <w:widowControl w:val="0"/>
              <w:tabs>
                <w:tab w:val="left" w:pos="3936"/>
                <w:tab w:val="left" w:pos="7092"/>
              </w:tabs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C451D0" w:rsidTr="000617AD">
        <w:trPr>
          <w:trHeight w:val="326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Низкий уровень</w:t>
            </w:r>
          </w:p>
        </w:tc>
      </w:tr>
      <w:tr w:rsidR="00C451D0" w:rsidTr="000617AD">
        <w:trPr>
          <w:trHeight w:val="544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16-18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10-15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9 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менее 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9 баллов</w:t>
            </w:r>
          </w:p>
        </w:tc>
      </w:tr>
      <w:tr w:rsidR="00C451D0" w:rsidTr="000617AD">
        <w:trPr>
          <w:trHeight w:val="653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451D0" w:rsidTr="000617AD">
        <w:trPr>
          <w:trHeight w:val="668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</w:p>
          <w:p w:rsidR="00C451D0" w:rsidRDefault="00C451D0" w:rsidP="000617A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66</w:t>
            </w:r>
            <w:r w:rsidR="00C451D0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33</w:t>
            </w:r>
            <w:r w:rsidR="00C451D0">
              <w:rPr>
                <w:rFonts w:ascii="Times New Roman" w:eastAsia="Times New Roman CYR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451D0" w:rsidTr="000617AD">
        <w:trPr>
          <w:trHeight w:val="312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1D0" w:rsidRDefault="006A4865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D0" w:rsidRDefault="00C451D0" w:rsidP="000617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451D0" w:rsidRDefault="00C451D0" w:rsidP="00C451D0">
      <w:pPr>
        <w:tabs>
          <w:tab w:val="left" w:pos="3936"/>
          <w:tab w:val="left" w:pos="7092"/>
        </w:tabs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C451D0" w:rsidRDefault="00C451D0" w:rsidP="00C451D0">
      <w:pPr>
        <w:tabs>
          <w:tab w:val="left" w:pos="3936"/>
          <w:tab w:val="left" w:pos="7092"/>
        </w:tabs>
        <w:rPr>
          <w:rFonts w:ascii="Times New Roman" w:eastAsia="Lucida Sans Unicode" w:hAnsi="Times New Roman"/>
          <w:sz w:val="28"/>
          <w:szCs w:val="28"/>
          <w:lang w:eastAsia="en-US"/>
        </w:rPr>
      </w:pPr>
      <w:r>
        <w:rPr>
          <w:rFonts w:ascii="Times New Roman" w:eastAsia="Lucida Sans Unicode" w:hAnsi="Times New Roman"/>
          <w:sz w:val="28"/>
          <w:szCs w:val="28"/>
          <w:lang w:eastAsia="en-US"/>
        </w:rPr>
        <w:t xml:space="preserve">Данные таблицы свидетельствуют  о продуктивной работе педагога по формированию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en-US"/>
        </w:rPr>
        <w:t>метапредметных</w:t>
      </w:r>
      <w:proofErr w:type="spellEnd"/>
      <w:r>
        <w:rPr>
          <w:rFonts w:ascii="Times New Roman" w:eastAsia="Lucida Sans Unicode" w:hAnsi="Times New Roman"/>
          <w:sz w:val="28"/>
          <w:szCs w:val="28"/>
          <w:lang w:eastAsia="en-US"/>
        </w:rPr>
        <w:t xml:space="preserve"> результатов.</w:t>
      </w:r>
    </w:p>
    <w:p w:rsidR="006A4865" w:rsidRDefault="006A4865" w:rsidP="00C451D0">
      <w:pPr>
        <w:tabs>
          <w:tab w:val="left" w:pos="3936"/>
          <w:tab w:val="left" w:pos="7092"/>
        </w:tabs>
        <w:rPr>
          <w:rFonts w:ascii="Times New Roman" w:eastAsia="Lucida Sans Unicode" w:hAnsi="Times New Roman"/>
          <w:sz w:val="28"/>
          <w:szCs w:val="28"/>
          <w:lang w:eastAsia="en-US"/>
        </w:rPr>
      </w:pPr>
      <w:r>
        <w:rPr>
          <w:rFonts w:ascii="Times New Roman" w:eastAsia="Lucida Sans Unicode" w:hAnsi="Times New Roman"/>
          <w:sz w:val="28"/>
          <w:szCs w:val="28"/>
          <w:lang w:eastAsia="en-US"/>
        </w:rPr>
        <w:t xml:space="preserve">Обучающиеся 5 класса показывают неплохие результаты, кроме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en-US"/>
        </w:rPr>
        <w:t>Волощенко</w:t>
      </w:r>
      <w:proofErr w:type="spellEnd"/>
      <w:r>
        <w:rPr>
          <w:rFonts w:ascii="Times New Roman" w:eastAsia="Lucida Sans Unicode" w:hAnsi="Times New Roman"/>
          <w:sz w:val="28"/>
          <w:szCs w:val="28"/>
          <w:lang w:eastAsia="en-US"/>
        </w:rPr>
        <w:t xml:space="preserve"> Даниила, который обучается в школе с 06.04. 2017 года и имеет 4 двойки по предметам. Хорошо справились с Всероссийскими  провероч</w:t>
      </w:r>
      <w:r w:rsidR="001401B0">
        <w:rPr>
          <w:rFonts w:ascii="Times New Roman" w:eastAsia="Lucida Sans Unicode" w:hAnsi="Times New Roman"/>
          <w:sz w:val="28"/>
          <w:szCs w:val="28"/>
          <w:lang w:eastAsia="en-US"/>
        </w:rPr>
        <w:t>ными работами  учащиеся 5 класса.</w:t>
      </w:r>
    </w:p>
    <w:tbl>
      <w:tblPr>
        <w:tblStyle w:val="a5"/>
        <w:tblW w:w="0" w:type="auto"/>
        <w:tblLook w:val="04A0"/>
      </w:tblPr>
      <w:tblGrid>
        <w:gridCol w:w="1875"/>
        <w:gridCol w:w="1617"/>
        <w:gridCol w:w="1719"/>
        <w:gridCol w:w="1701"/>
        <w:gridCol w:w="1418"/>
        <w:gridCol w:w="1240"/>
      </w:tblGrid>
      <w:tr w:rsidR="001401B0" w:rsidTr="00EC595F">
        <w:tc>
          <w:tcPr>
            <w:tcW w:w="1875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617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1719" w:type="dxa"/>
          </w:tcPr>
          <w:p w:rsidR="001401B0" w:rsidRDefault="001401B0" w:rsidP="001401B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701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418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240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«2»</w:t>
            </w:r>
          </w:p>
        </w:tc>
      </w:tr>
      <w:tr w:rsidR="001401B0" w:rsidTr="00EC595F">
        <w:tc>
          <w:tcPr>
            <w:tcW w:w="1875" w:type="dxa"/>
          </w:tcPr>
          <w:p w:rsidR="001401B0" w:rsidRDefault="00EC595F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р</w:t>
            </w:r>
            <w:r w:rsidR="001401B0">
              <w:rPr>
                <w:rFonts w:eastAsia="Lucida Sans Unicode"/>
                <w:sz w:val="28"/>
                <w:szCs w:val="28"/>
                <w:lang w:eastAsia="en-US"/>
              </w:rPr>
              <w:t>усский язык</w:t>
            </w:r>
          </w:p>
        </w:tc>
        <w:tc>
          <w:tcPr>
            <w:tcW w:w="1617" w:type="dxa"/>
          </w:tcPr>
          <w:p w:rsidR="001401B0" w:rsidRDefault="001401B0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19" w:type="dxa"/>
          </w:tcPr>
          <w:p w:rsidR="001401B0" w:rsidRDefault="001401B0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1401B0" w:rsidRDefault="001401B0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1401B0" w:rsidRDefault="001401B0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0" w:type="dxa"/>
          </w:tcPr>
          <w:p w:rsidR="001401B0" w:rsidRDefault="001401B0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</w:tr>
      <w:tr w:rsidR="001401B0" w:rsidTr="00EC595F">
        <w:tc>
          <w:tcPr>
            <w:tcW w:w="1875" w:type="dxa"/>
          </w:tcPr>
          <w:p w:rsidR="001401B0" w:rsidRDefault="00EC595F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617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19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0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1</w:t>
            </w:r>
          </w:p>
        </w:tc>
      </w:tr>
      <w:tr w:rsidR="001401B0" w:rsidTr="00EC595F">
        <w:tc>
          <w:tcPr>
            <w:tcW w:w="1875" w:type="dxa"/>
          </w:tcPr>
          <w:p w:rsidR="001401B0" w:rsidRDefault="00EC595F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617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19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1401B0" w:rsidRDefault="00EC595F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0" w:type="dxa"/>
          </w:tcPr>
          <w:p w:rsidR="001401B0" w:rsidRDefault="001401B0" w:rsidP="00EC595F">
            <w:pPr>
              <w:tabs>
                <w:tab w:val="left" w:pos="3936"/>
                <w:tab w:val="left" w:pos="7092"/>
              </w:tabs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</w:tr>
      <w:tr w:rsidR="001401B0" w:rsidTr="00EC595F">
        <w:tc>
          <w:tcPr>
            <w:tcW w:w="1875" w:type="dxa"/>
          </w:tcPr>
          <w:p w:rsidR="001401B0" w:rsidRDefault="00EC595F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617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</w:tcPr>
          <w:p w:rsidR="001401B0" w:rsidRDefault="001401B0" w:rsidP="00C451D0">
            <w:pPr>
              <w:tabs>
                <w:tab w:val="left" w:pos="3936"/>
                <w:tab w:val="left" w:pos="7092"/>
              </w:tabs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</w:tr>
    </w:tbl>
    <w:p w:rsidR="001401B0" w:rsidRDefault="001401B0" w:rsidP="00C451D0">
      <w:pPr>
        <w:tabs>
          <w:tab w:val="left" w:pos="3936"/>
          <w:tab w:val="left" w:pos="7092"/>
        </w:tabs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1401B0" w:rsidRPr="004F5362" w:rsidRDefault="001401B0" w:rsidP="00C451D0">
      <w:pPr>
        <w:tabs>
          <w:tab w:val="left" w:pos="3936"/>
          <w:tab w:val="left" w:pos="7092"/>
        </w:tabs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C451D0" w:rsidRDefault="00C451D0" w:rsidP="00C451D0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Обучаю</w:t>
      </w:r>
      <w:r w:rsidR="00EC595F">
        <w:rPr>
          <w:rFonts w:ascii="Times New Roman CYR" w:eastAsia="Times New Roman CYR" w:hAnsi="Times New Roman CYR" w:cs="Times New Roman CYR"/>
          <w:sz w:val="28"/>
          <w:szCs w:val="28"/>
        </w:rPr>
        <w:t xml:space="preserve">щиеся 5 класса показывают неплохие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з</w:t>
      </w:r>
      <w:r w:rsidR="00EC595F">
        <w:rPr>
          <w:rFonts w:ascii="Times New Roman CYR" w:eastAsia="Times New Roman CYR" w:hAnsi="Times New Roman CYR" w:cs="Times New Roman CYR"/>
          <w:sz w:val="28"/>
          <w:szCs w:val="28"/>
        </w:rPr>
        <w:t xml:space="preserve">нания по всем предметам: качество знаний в этом классе  50%. </w:t>
      </w:r>
    </w:p>
    <w:p w:rsidR="00C451D0" w:rsidRPr="000F11E5" w:rsidRDefault="00C451D0" w:rsidP="00C451D0">
      <w:pPr>
        <w:tabs>
          <w:tab w:val="left" w:pos="3936"/>
          <w:tab w:val="left" w:pos="7092"/>
        </w:tabs>
        <w:rPr>
          <w:rFonts w:ascii="Times New Roman" w:eastAsia="Lucida Sans Unicode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целом,  в условиях введения стандартов была проведена большая работа, накоплен положительный опыт, который  показывает, что, в целом, концептуальные идеи, прописанные в   материалах «Пути реализации федерального государственного стандарта второго поколения», актуальны и востребованы современной образовательной системой. </w:t>
      </w:r>
    </w:p>
    <w:p w:rsidR="00C451D0" w:rsidRDefault="00C451D0" w:rsidP="00C451D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 в процессе работы выявлены следующие проблемы: учителя начальных </w:t>
      </w:r>
      <w:proofErr w:type="gramStart"/>
      <w:r>
        <w:rPr>
          <w:sz w:val="28"/>
          <w:szCs w:val="28"/>
        </w:rPr>
        <w:t>классов</w:t>
      </w:r>
      <w:proofErr w:type="gramEnd"/>
      <w:r>
        <w:rPr>
          <w:sz w:val="28"/>
          <w:szCs w:val="28"/>
        </w:rPr>
        <w:t xml:space="preserve"> и учителя основной школы испытывают затруднения в моделировании современного учебного занятия,  при обеспечении педагогических условий достижения учебного эффекта на уроке: стимулирование эффективной работы класса передачей учащимся функций  контроля, коррекции, планирования. Также учителя испытывают затруднения в процессе обучения школьников логическому выведению неявной полезной информации из анализа уже имеющихся сведений,  </w:t>
      </w:r>
      <w:r>
        <w:rPr>
          <w:sz w:val="28"/>
          <w:szCs w:val="28"/>
        </w:rPr>
        <w:lastRenderedPageBreak/>
        <w:t xml:space="preserve">создании различных проблемных  ситуаций на уроке. Учителя начальных классов работают с двумя классами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малого количества детей.</w:t>
      </w:r>
    </w:p>
    <w:p w:rsidR="00C451D0" w:rsidRDefault="00C451D0" w:rsidP="00C451D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этого,  необходимо  совершенствовать умения учителей обучать школьников разного уровня успеваемости (логическому выведению неявной полезной информации из анализа уже имеющихся сведений, организации учебного взаимодействия при контроле и коррекции деятельности обучающихся),  обучать педагогов методам стимулирования эффективной работы класса (оценка, контроль, коррекция, планирование, включённость всех обучающихся в образовательный процесс), создание и поддержание продуктивной атмосферы на уроке.</w:t>
      </w:r>
      <w:proofErr w:type="gramEnd"/>
      <w:r>
        <w:rPr>
          <w:sz w:val="28"/>
          <w:szCs w:val="28"/>
        </w:rPr>
        <w:t xml:space="preserve"> Организовать методическую работу с педагогами по моделированию современного урока и учебного занятия и совершенствованию методики его проведения (применению распространённых и оригинальных методов и приёмов обучения)</w:t>
      </w:r>
    </w:p>
    <w:p w:rsidR="00C451D0" w:rsidRDefault="00C451D0" w:rsidP="00C451D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C451D0" w:rsidRDefault="00C451D0" w:rsidP="00C451D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C451D0" w:rsidRDefault="00C451D0" w:rsidP="00C451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ab/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Аттестация  учителей</w:t>
      </w:r>
    </w:p>
    <w:p w:rsidR="00C451D0" w:rsidRDefault="00C451D0" w:rsidP="00C451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 школе  наблюдается  стабильность  качественного  состава  учителей.  На консультациях,  семинарских  занятиях   педагоги  нашей  школы  знакомятся  с  требованиями  по  оценке   квалификации  и  уровня  профессиональной  компетентности  учителя,  документами, характеризующими  результаты  деятельности  аттестуемого.  За  5 последних  лет  успешно  прошли  аттестацию  90% педагогического  коллектива (9чел). </w:t>
      </w:r>
      <w:proofErr w:type="gramStart"/>
      <w:r>
        <w:rPr>
          <w:rFonts w:ascii="Times New Roman" w:hAnsi="Times New Roman"/>
          <w:sz w:val="28"/>
          <w:szCs w:val="28"/>
        </w:rPr>
        <w:t>Имеют  первую квалификационную  категорию -  6  чел.,  соответствие занимаемой должности-3 человека, 1 человек  работает без категории.</w:t>
      </w:r>
      <w:proofErr w:type="gramEnd"/>
      <w:r>
        <w:rPr>
          <w:rFonts w:ascii="Times New Roman" w:hAnsi="Times New Roman"/>
          <w:sz w:val="28"/>
          <w:szCs w:val="28"/>
        </w:rPr>
        <w:t xml:space="preserve">    Следует  отметить,  что  в  школе  существует  определенная   система  работы  по  аттестации.  Эти  данные  свидетельствуют  о  том,  что  аттестация    становится   реальным  фактором, стимулирующим   творческий  потенциал  учителей</w:t>
      </w:r>
    </w:p>
    <w:p w:rsidR="00C451D0" w:rsidRPr="00BB3883" w:rsidRDefault="00C451D0" w:rsidP="00C451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Квалификационный состав педагогов </w:t>
      </w:r>
      <w:proofErr w:type="spellStart"/>
      <w:r>
        <w:rPr>
          <w:rFonts w:ascii="Times New Roman" w:hAnsi="Times New Roman"/>
          <w:b/>
          <w:sz w:val="28"/>
          <w:szCs w:val="28"/>
        </w:rPr>
        <w:t>Клименковской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основной  школы</w:t>
      </w:r>
    </w:p>
    <w:tbl>
      <w:tblPr>
        <w:tblW w:w="10275" w:type="dxa"/>
        <w:tblInd w:w="-848" w:type="dxa"/>
        <w:tblLayout w:type="fixed"/>
        <w:tblLook w:val="01E0"/>
      </w:tblPr>
      <w:tblGrid>
        <w:gridCol w:w="1823"/>
        <w:gridCol w:w="2201"/>
        <w:gridCol w:w="612"/>
        <w:gridCol w:w="735"/>
        <w:gridCol w:w="636"/>
        <w:gridCol w:w="712"/>
        <w:gridCol w:w="613"/>
        <w:gridCol w:w="613"/>
        <w:gridCol w:w="613"/>
        <w:gridCol w:w="613"/>
        <w:gridCol w:w="577"/>
        <w:gridCol w:w="527"/>
      </w:tblGrid>
      <w:tr w:rsidR="00C451D0" w:rsidTr="000617A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EC595F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2012 -2013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EC595F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C59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51D0" w:rsidRDefault="00EC595F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EC595F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2015 -2016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EC595F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C451D0" w:rsidTr="000617A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Условия труда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1D0" w:rsidTr="000617A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тельный ценз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1D0" w:rsidTr="000617A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Аттесто</w:t>
            </w:r>
            <w:proofErr w:type="spellEnd"/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вано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кат.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C451D0" w:rsidTr="000617A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</w:t>
            </w:r>
            <w:proofErr w:type="spellEnd"/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учитель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Почётный работник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 до 10 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20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451D0" w:rsidTr="000617A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Приём, увольнение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Уволено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сегодняшний день из 10 учителей имеют высшее образование 7 человек, что составляет 70%, средне-специальное 3чел. (30%) Наблюдается  стабильность  качественного состава педагогических работников.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методической работы включила следующие виды профессиональных объединений педагогов: методические объединения учителей-предметников и классных руководителей, творческие группы ММО.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Деятельность МО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повышение профессиональной компетентности педагогических кадров направлена деятельность школьных методических объединений. Основная форма работы - заседания, на которых обсуждаются разные вопросы. Учителя показывают открытые уроки, работают над темами по самообразованию.</w:t>
      </w:r>
    </w:p>
    <w:p w:rsidR="00C451D0" w:rsidRDefault="00EC595F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2016–2017</w:t>
      </w:r>
      <w:r w:rsidR="00C451D0">
        <w:rPr>
          <w:rFonts w:ascii="Times New Roman" w:hAnsi="Times New Roman"/>
          <w:sz w:val="28"/>
          <w:szCs w:val="28"/>
        </w:rPr>
        <w:t xml:space="preserve"> г. в  школе  функционировало  два  МО:  учителей – предметников,  возглавляемое  учителем  первой квалификационной   категории  В.М. Грищенко,  и  </w:t>
      </w:r>
      <w:proofErr w:type="gramStart"/>
      <w:r w:rsidR="00C451D0">
        <w:rPr>
          <w:rFonts w:ascii="Times New Roman" w:hAnsi="Times New Roman"/>
          <w:sz w:val="28"/>
          <w:szCs w:val="28"/>
        </w:rPr>
        <w:t xml:space="preserve">МО  классных  руководителей,  возглавляемое  учителем первой </w:t>
      </w:r>
      <w:proofErr w:type="spellStart"/>
      <w:r w:rsidR="00C451D0">
        <w:rPr>
          <w:rFonts w:ascii="Times New Roman" w:hAnsi="Times New Roman"/>
          <w:sz w:val="28"/>
          <w:szCs w:val="28"/>
        </w:rPr>
        <w:t>квалификационнной</w:t>
      </w:r>
      <w:proofErr w:type="spellEnd"/>
      <w:r w:rsidR="00C451D0">
        <w:rPr>
          <w:rFonts w:ascii="Times New Roman" w:hAnsi="Times New Roman"/>
          <w:sz w:val="28"/>
          <w:szCs w:val="28"/>
        </w:rPr>
        <w:t xml:space="preserve"> категории Левченко Е.И.  Их  деятельность  развивалась</w:t>
      </w:r>
      <w:proofErr w:type="gramEnd"/>
      <w:r w:rsidR="00C451D0">
        <w:rPr>
          <w:rFonts w:ascii="Times New Roman" w:hAnsi="Times New Roman"/>
          <w:sz w:val="28"/>
          <w:szCs w:val="28"/>
        </w:rPr>
        <w:t xml:space="preserve">  в  направлении  совершенствования  форм   работы,  внедрения  новых  педагогических  технологий.  Практикуются  семинары, «круглые  столы», «Педагогические  гостиные».  Внутри  объединения  организовано  шефство  опытных   учителей   над  молодыми  специалистами,  проведены  совместные  заседания, организованы  творческие  отчеты,  </w:t>
      </w:r>
      <w:proofErr w:type="spellStart"/>
      <w:r w:rsidR="00C451D0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="00C451D0">
        <w:rPr>
          <w:rFonts w:ascii="Times New Roman" w:hAnsi="Times New Roman"/>
          <w:sz w:val="28"/>
          <w:szCs w:val="28"/>
        </w:rPr>
        <w:t xml:space="preserve">  уроков  и  аналитической  деятельности  учителей.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Деятельность МО  строилась  на  основе  проведения  диагностики,  анализа  работы.  Каждое  МО  работает  над  своей  методической  темой,  тесно  связанной  с  методической  темой  школы,  ориентируясь  на  организацию  методической  помощи  учителю  в  межкурсовой  период.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  МО  учителей – предметников:  «Повышение уровня профессионального мастерства педагогов в условиях введения ФГОС»».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  МО  классных  руководителей:  «Духовно – нравственное  воспитание  гражданина,  семьянина  через  изучение  истории  православия,  культуры   родного  края,  истории  Отечества».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 заседаниях  МО  учителей - предметников обсуждались  следующие  вопросы: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с  новыми  образовательными  стандартами  и  методическими  письмами  управления  образования  и  науки  Белгородской  области  «  О  преподав</w:t>
      </w:r>
      <w:r w:rsidR="00EC595F">
        <w:rPr>
          <w:rFonts w:ascii="Times New Roman" w:hAnsi="Times New Roman"/>
          <w:sz w:val="28"/>
          <w:szCs w:val="28"/>
        </w:rPr>
        <w:t>ании  учебных  предметов в  2016-  2017</w:t>
      </w:r>
      <w:r>
        <w:rPr>
          <w:rFonts w:ascii="Times New Roman" w:hAnsi="Times New Roman"/>
          <w:sz w:val="28"/>
          <w:szCs w:val="28"/>
        </w:rPr>
        <w:t xml:space="preserve"> учебном  году».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современного урока и учебного занятия и совершенствование методики его проведения в условиях введения ФГОС.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современных технологий в процессе преподавания как фактор успешности обучения.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 подготовке  учащихся   к  итоговой  аттестации.  Методические  рекомендации  по  подготовке  к  итоговой  аттестации.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методики преподавания учебных предметов посредством актуализации ранее полученных учащимися знаний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деятельность как средство развития деятельности учащихся.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современных компьютерных технологий как фактор повышения познавательной активности обучающихся.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различных форм работы при подготовке к предметным олимпиадам и конкурсам.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вопросов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уроке и во внеклассной работе.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современных способов оценочной деятельности обучающихся. Формирование оценочной самостоятельности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рабочих программ учителей – предметников.</w:t>
      </w:r>
    </w:p>
    <w:p w:rsidR="00C451D0" w:rsidRDefault="00C451D0" w:rsidP="00C451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 учителей – предметников  по  реализации  темы  самообразования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Тематика заседаний школьных методических объединений определялась на основе запросов педагогов, выявленных путем анкетирования, в ходе которого стали очевидными проблемы: методика подготовки учащихся выпускного класса  к сдаче итоговой аттестации в новой  форме, организация </w:t>
      </w:r>
      <w:r>
        <w:rPr>
          <w:rFonts w:ascii="Times New Roman" w:hAnsi="Times New Roman"/>
          <w:sz w:val="28"/>
          <w:szCs w:val="28"/>
        </w:rPr>
        <w:lastRenderedPageBreak/>
        <w:t xml:space="preserve">работы по ознакомлению учителей с современными педагогическими технологиями, применение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на уроках и во внеурочной деятельности,  обучение учащихся начальных классов по новым стандартам, преподавание православной культуры в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старших классах. 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Практической  направленностью  отличались  выступления  следующих  учителей: </w:t>
      </w:r>
      <w:proofErr w:type="spellStart"/>
      <w:r>
        <w:rPr>
          <w:rFonts w:ascii="Times New Roman" w:hAnsi="Times New Roman"/>
          <w:sz w:val="28"/>
          <w:szCs w:val="28"/>
        </w:rPr>
        <w:t>Чернокаловой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   по  теме  «Использование современных способов оценочной деятельности обучающихся. Формирование оценочной самостоятельности»,  Грищенко В.М. «Моделирование современного урока и учебного занятия и совершенствование методики его проведения в условиях введения ФГОС».  </w:t>
      </w:r>
      <w:proofErr w:type="spellStart"/>
      <w:r>
        <w:rPr>
          <w:rFonts w:ascii="Times New Roman" w:hAnsi="Times New Roman"/>
          <w:sz w:val="28"/>
          <w:szCs w:val="28"/>
        </w:rPr>
        <w:t>Улезько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«Решение вопросов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уроке и во внеклассной работе».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тем, отдельные выступления учителей свидетельствуют о том, что их содержание просто заимствовано из предметных журналов, интернета. Учителя испытывают затруднения  проанализировать свою деятельность, подготовить  рекомендации.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Анализ  посещенных  открытых  уроков  позволяет  сделать  вывод  о  том,  что  учителя  используют  в процессе  работы  разнообразные  формы  и  методы  организации  учебной  деятельности,  создают  атмосферу  заинтересованности  каждого  ученика  в  работе  класса.  Возросла  коммуникативная  направленность  в  преподавании.  Учащиеся  стремятся  сотрудничать  с  учителем  в  диалоге.  Учителя  создают  педагогические  ситуации  общения  на  уроке,  позволяя  каждому  ученику  проявлять  инициативу.  Отмечается  большая  подготовка   оборудования  к  уроку:   схемы,  таблицы,  мультимедиа,  плакаты. </w:t>
      </w:r>
    </w:p>
    <w:p w:rsidR="00C451D0" w:rsidRDefault="00EC595F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2016-2017</w:t>
      </w:r>
      <w:r w:rsidR="00C451D0">
        <w:rPr>
          <w:rFonts w:ascii="Times New Roman" w:hAnsi="Times New Roman"/>
          <w:color w:val="000000"/>
          <w:spacing w:val="-8"/>
          <w:sz w:val="28"/>
          <w:szCs w:val="28"/>
        </w:rPr>
        <w:t xml:space="preserve"> году в  рамках школьных </w:t>
      </w:r>
      <w:r w:rsidR="00C451D0">
        <w:rPr>
          <w:rFonts w:ascii="Times New Roman" w:hAnsi="Times New Roman"/>
          <w:sz w:val="28"/>
          <w:szCs w:val="28"/>
        </w:rPr>
        <w:t xml:space="preserve"> объединений </w:t>
      </w:r>
      <w:r w:rsidR="00C451D0">
        <w:rPr>
          <w:rFonts w:ascii="Times New Roman" w:hAnsi="Times New Roman"/>
          <w:color w:val="000000"/>
          <w:spacing w:val="-8"/>
          <w:sz w:val="28"/>
          <w:szCs w:val="28"/>
        </w:rPr>
        <w:t>было организовано 5  открытых учебных занятий и 3 открытых мероприятия, которые посетили 75 % учителей школы.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Одна  из  важнейших  сторон  сегодняшнего  учебного  процесса  -  развитие  индивидуальных  способностей  каждого  ребенка,  создание  условий  для  самореализации  творческой  личности  каждого  ученика.  Над  этими  проблемами  работало  школьное  МО  учителей-  предметников. 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истекшем  году  проведены  теоретические  семинары- практикумы ««Моделирование современного урока»,  «Методика  проведения  экзаменов  по  русскому  языку  и  математике</w:t>
      </w:r>
      <w:r w:rsidR="00EC595F">
        <w:rPr>
          <w:rFonts w:ascii="Times New Roman" w:hAnsi="Times New Roman"/>
          <w:sz w:val="28"/>
          <w:szCs w:val="28"/>
        </w:rPr>
        <w:t xml:space="preserve"> и предметов по выбору учащихся</w:t>
      </w:r>
      <w:r>
        <w:rPr>
          <w:rFonts w:ascii="Times New Roman" w:hAnsi="Times New Roman"/>
          <w:sz w:val="28"/>
          <w:szCs w:val="28"/>
        </w:rPr>
        <w:t xml:space="preserve">  в  9  классе  в  новой  форме», «Методика проведения экзаменов в новой форме по предметам по выбору», практические занятия  с  учителями  математики,  русского  языка, обществознания, биологии, истории  по  критериям  оценивания  знаний  учащихся. </w:t>
      </w:r>
      <w:proofErr w:type="gramEnd"/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Организованы  и  проведены  практические  занятия  по  овладению  новыми  информационными  технологиями. Эти  семинары  проводились  с  целью  подготовки  учителей  к  поиску  и  освоению  наиболее  эффективных  технологий  повышения  качества  образования,  ознакомления  педагогов  с </w:t>
      </w:r>
      <w:r>
        <w:rPr>
          <w:rFonts w:ascii="Times New Roman" w:hAnsi="Times New Roman"/>
          <w:sz w:val="28"/>
          <w:szCs w:val="28"/>
        </w:rPr>
        <w:lastRenderedPageBreak/>
        <w:t xml:space="preserve">новейшими  достижениями  </w:t>
      </w:r>
      <w:proofErr w:type="gramStart"/>
      <w:r>
        <w:rPr>
          <w:rFonts w:ascii="Times New Roman" w:hAnsi="Times New Roman"/>
          <w:sz w:val="28"/>
          <w:szCs w:val="28"/>
        </w:rPr>
        <w:t>психолого-  педагогической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науки  и  педагогической  практики.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Вместе с тем,  результаты мониторинговых исследований профессиональных затруднений педагогов, </w:t>
      </w:r>
      <w:r>
        <w:rPr>
          <w:rFonts w:ascii="Times New Roman" w:hAnsi="Times New Roman"/>
          <w:sz w:val="28"/>
          <w:szCs w:val="28"/>
        </w:rPr>
        <w:tab/>
        <w:t>анализы посещённых уроков свидетельствуют о том, что более 50% педагогов школы испытывают затруднения при  создании общих условий эффективного обучения. Наибольшие затруднения испытывают 42% учителей при обеспечении педагогических условий достижения  учебного эффекта на уроке: стимулирование эффективной работы класса передачей учащимся функций учителя; более 40% - в процессе адаптации обучения к учащимся: предоставление возможности усвоения материала разных уровней сложност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обучающихся разных уровней успеваемости). Около 60% учителей показали низкий уровень владения  методами обучения. Большинство педагогов владеют техникой объяснения, письма и речи: использование устных и письменных объяснений, разъяснение при непонимании материала учащимся, но испытывают затруднения  в процессе обучения школьников анализу информации.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Поэтому в следующем учебном году необходимо организовать методическую работу с учителями – предметниками по следующим направлениям: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1.изучение и обобщение опыта работы учителей по организации обучения школьников  с учетом их возрастных особенностей, технике объяснения, письма и речи, обеспечению необходимой мотивации;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2.Обучение педагогов методам стимулирования эффективной работы класса, создание и поддержание продуктивной атмосферы на уроке, использование интересных и необычных аспектов изучаемой темы, разработка и использование идей учеников на уроке.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Определились   недочеты в  деятельности  методических  объединений: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Во-первых,  зачастую  методические  объединения   рассматривают  частные темы;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 МО  учителей  в  течение  последних  лет  ориентировалось  только  на  методическое  совершенствование,  а  не  на  обновление  содержания  образования.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- третьих,  еще   имеет  место  несогласованность  между  задачами  школы  на  учебный  год,  целями,  общей  методической  темой  школы  и  темами  по  самообразованию  учителей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- четвертых,  не  полностью  выполнен  график  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учителями  уроков  и  внеклассных  мероприятий.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В-пятых, большинство учителей - пассивные исполнители, принимающие на веру любой предлагаемый  материал.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В - шестых, не  вся деятельность методических объединений  была ориентирована на личность учителя, развития ее творчества, необходимого для получения эффективных результатов в образовательной деятельности.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Необходимо разработать индивидуальные маршруты профессионального становления учителей. 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 целом,   </w:t>
      </w:r>
      <w:r>
        <w:rPr>
          <w:rFonts w:ascii="Times New Roman" w:hAnsi="Times New Roman"/>
          <w:sz w:val="28"/>
          <w:szCs w:val="28"/>
        </w:rPr>
        <w:tab/>
        <w:t xml:space="preserve">анализ  деятельности  методического  объединения позволяет  сделать  вывод  о  том,  что  совместное  решение  учителями  методических  вопросов  благоприятно  влияет  на  рост  профессионального  мастерства  педагогов,  на  повышение  качества  обучения  учащихся  и  на  весь  </w:t>
      </w:r>
      <w:proofErr w:type="gramStart"/>
      <w:r>
        <w:rPr>
          <w:rFonts w:ascii="Times New Roman" w:hAnsi="Times New Roman"/>
          <w:sz w:val="28"/>
          <w:szCs w:val="28"/>
        </w:rPr>
        <w:t>учебно- воспитательный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 процесс  школы.</w:t>
      </w:r>
    </w:p>
    <w:p w:rsidR="00C451D0" w:rsidRDefault="00C451D0" w:rsidP="00C451D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Обобщение  и  распространение актуального передового опыта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 профессиональной  компетентности  учителей  способствует  обобщению  и  распространению  опыта.  Анализ  показывает  позитивную  динамику  обобщения   опыта:  2003-2004-2,  2005-2006-2., 2006-2007-1,  2007 – 2008 – 1,     2008 -2009 -2;  2009 -2010 -1. 2010 -2011 -1; 2014 – 2015г- 1, 2015 – 2016-1.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 5  последних  года  на  уровне  школы  и  района  был  обобщен  опыт  работы  следующих  учителей.   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47"/>
        <w:gridCol w:w="2640"/>
        <w:gridCol w:w="4080"/>
        <w:gridCol w:w="1903"/>
      </w:tblGrid>
      <w:tr w:rsidR="00C451D0" w:rsidTr="000617A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 имя,  отчество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опыта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 обобщения</w:t>
            </w:r>
          </w:p>
        </w:tc>
      </w:tr>
      <w:tr w:rsidR="00C451D0" w:rsidTr="000617A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  Е.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 анализ  текста  как  средство  подготовки  к  аттестации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C451D0" w:rsidTr="000617A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2005- 2006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Т.  И.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 деятельность  как  средство  развития  мышления  и  практических  навыков  у 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В.М.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упражнений по формированию речевой деятельности как средство творческого развития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C451D0" w:rsidTr="000617A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Е.И.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учащихся  к краеведческой работе как одно из направлений их патриотического воспитания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C451D0" w:rsidTr="000617A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Лемешко О.З.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 на уроках биологии как средство развития познавательной деятельности учащихся основной школы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</w:tbl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Представленные  в  таблице  данные  подтверждают    заинтересованность  учителей  в   распространении  опыта  работы,  признание  его  ценности.</w:t>
      </w:r>
    </w:p>
    <w:p w:rsidR="00C451D0" w:rsidRDefault="00C451D0" w:rsidP="00C451D0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Также  анализ  описания  опыта  работы  учителями  позволил  сделать  выводы  о  том,  что  еще  недостаточно  сформированы  умения  обобщать  свой  опыт:  обосновывать  его  актуальность,  практическую  значимость,  раскрывать  технологию  реализации  ведущей  педагогической  идеи.  </w:t>
      </w:r>
    </w:p>
    <w:p w:rsidR="00C451D0" w:rsidRDefault="00C451D0" w:rsidP="00C451D0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В  описании  опыта  отсутствует  ориентация  на  определенный  педагогический  предмет  опыта, ориентированность  опыта  на  конкретный практический  результат,  недостаточно  высок  уровень  оформления  приложений,  сопровождающих  идею  опыта.   </w:t>
      </w:r>
    </w:p>
    <w:p w:rsidR="00C451D0" w:rsidRDefault="00C451D0" w:rsidP="00C451D0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 занесении в школьный банк данных были необходимы доработки авторов: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информация об опыте содержала не все структурные составляющие; не было условий становления АПО; не определены противоречия, успешно решаемые авторами опыта; нет данных о длительности и диапазоне АПО; слабо раскрывается новизна опыта;тема опыта не отражает главное направление и содержание работы;не полностью раскрывается результативность опыта в соответствии с заявленной темой опыта.  Поэтому предстоит   дальнейшая работа по обобщению и распространению педагогического опыта учителями школы.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Работа  по  теме  самообразования  учителей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 истекшем  учебном  году  педагоги  нашей  школы  продолжали  работу   над  совершенствованием  своего  педагогического  мастерства  путем  самообразования.  На  заседаниях  МО  были  заслушаны  отчеты  о  проделанной  работе  учителей.  Анализ  этой  работы  позволил  сделать  вывод  о  том,  что: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системно  занимаются  самообразованием-5чел.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эпизодически-3чел.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практически  не  занимаются  самообразованием- 2 чел.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Самообразование</w:t>
      </w:r>
    </w:p>
    <w:tbl>
      <w:tblPr>
        <w:tblW w:w="0" w:type="auto"/>
        <w:tblLayout w:type="fixed"/>
        <w:tblLook w:val="01E0"/>
      </w:tblPr>
      <w:tblGrid>
        <w:gridCol w:w="2388"/>
        <w:gridCol w:w="2880"/>
        <w:gridCol w:w="2040"/>
        <w:gridCol w:w="1800"/>
      </w:tblGrid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по  самообразованию</w:t>
            </w:r>
          </w:p>
          <w:p w:rsidR="00C451D0" w:rsidRDefault="00054645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2016 -2017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распространения АПО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на уроках русского языка как средство формирования коммуникативной компетенции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Двигательные игры на занятиях по волейболу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средство повышения познавательной активности учащихся 5 – 9 классов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Кучмистова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алгоритма на уроках математики как средство овладения системой математических знаний и умений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на уроках литературы как средство формирования речевых умений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Лемешко О.З.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 на уроках биологии как средство развития познавательной деятельности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 ЕА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 уроках географии как средство развития познавательной деятельности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 на  МО 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Левченко Е.И.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уроках информатики как средство формирования практических умений и навыков в области коммуникационных технологий учащихся 5 -7 классов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 на  МО  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Чернокалова</w:t>
            </w:r>
            <w:proofErr w:type="spellEnd"/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Эвристический диалог как средство творческой самореализации младшего школьника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на  МО 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В.М.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проблемных ситуаций на уроках русского языка в начальных классах как средство развития познавательной активности младших школьников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 на  МО </w:t>
            </w:r>
          </w:p>
        </w:tc>
      </w:tr>
      <w:tr w:rsidR="00C451D0" w:rsidTr="000617A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на уроках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английского языка как средство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Pr="003223EB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 самообразования  является  повышение  квалификации,  восполнение  пробелов  и  недостатков  учебного  курса,  его усовершенствование.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Наблюдаются  небольшие  позитивные  изменения  в  этом  году  в  работе  учителей  с  темами  по  самообразованию:  каждый  учитель  определил  основные  вопросы  для  изучения  темы,  предполагаемые  сроки  работы,  практические  выходы  над  темой,  обозначил  специальную  литературу.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Вместе  с  тем  поисковое  творчество  учителей  еще  не  перешло  в  исследовательское, поэтому необходимо создать условия  для развития у  каждого  учителя  индивидуального  стиля  профессиональной  деятельности.  </w:t>
      </w:r>
      <w:proofErr w:type="gramEnd"/>
    </w:p>
    <w:p w:rsidR="00C451D0" w:rsidRPr="00C460D9" w:rsidRDefault="00C451D0" w:rsidP="00C45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 качества  знаний  учащихся  как  результат  проявления  профессиональной  компетентности  педагогов.</w:t>
      </w:r>
    </w:p>
    <w:p w:rsidR="00C451D0" w:rsidRPr="00C460D9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>Одним  из  приоритетных    направлений  Концепции развития  системы  общего  среднего  образования  является  достижение  современного  качества  обучения.  Для  его  реализации  в  школе  были созданы  необходимые  условия. Коррекция  методов  и  приемов  обучения  проводилась  по  рекомендациям  методической  службы  района.</w:t>
      </w:r>
    </w:p>
    <w:p w:rsidR="00C451D0" w:rsidRPr="00C460D9" w:rsidRDefault="00C451D0" w:rsidP="00C451D0">
      <w:pPr>
        <w:pStyle w:val="af1"/>
        <w:ind w:firstLine="708"/>
        <w:jc w:val="both"/>
        <w:rPr>
          <w:szCs w:val="28"/>
        </w:rPr>
      </w:pPr>
      <w:r w:rsidRPr="00C460D9">
        <w:rPr>
          <w:szCs w:val="28"/>
        </w:rPr>
        <w:t>В целях подготовки к профильному обучению на</w:t>
      </w:r>
      <w:r w:rsidR="00054645">
        <w:rPr>
          <w:szCs w:val="28"/>
        </w:rPr>
        <w:t xml:space="preserve"> третьей ступени обучения для 2</w:t>
      </w:r>
      <w:r w:rsidRPr="00C460D9">
        <w:rPr>
          <w:szCs w:val="28"/>
        </w:rPr>
        <w:t xml:space="preserve"> учащихся 9 класса организована </w:t>
      </w:r>
      <w:proofErr w:type="spellStart"/>
      <w:r w:rsidRPr="00C460D9">
        <w:rPr>
          <w:szCs w:val="28"/>
        </w:rPr>
        <w:t>пред</w:t>
      </w:r>
      <w:r w:rsidR="00054645">
        <w:rPr>
          <w:szCs w:val="28"/>
        </w:rPr>
        <w:t>профильная</w:t>
      </w:r>
      <w:proofErr w:type="spellEnd"/>
      <w:r w:rsidR="00054645">
        <w:rPr>
          <w:szCs w:val="28"/>
        </w:rPr>
        <w:t xml:space="preserve"> подготовка: введено 2</w:t>
      </w:r>
      <w:r w:rsidRPr="00C460D9">
        <w:rPr>
          <w:szCs w:val="28"/>
        </w:rPr>
        <w:t xml:space="preserve"> элективных курса естественно – математической и гуманитарной</w:t>
      </w:r>
      <w:r w:rsidR="00054645">
        <w:rPr>
          <w:szCs w:val="28"/>
        </w:rPr>
        <w:t xml:space="preserve"> направленности, </w:t>
      </w:r>
      <w:r w:rsidRPr="00C460D9">
        <w:rPr>
          <w:szCs w:val="28"/>
        </w:rPr>
        <w:t xml:space="preserve">анкетирование и другие </w:t>
      </w:r>
      <w:proofErr w:type="spellStart"/>
      <w:r w:rsidRPr="00C460D9">
        <w:rPr>
          <w:szCs w:val="28"/>
        </w:rPr>
        <w:t>профориентационные</w:t>
      </w:r>
      <w:proofErr w:type="spellEnd"/>
      <w:r w:rsidRPr="00C460D9">
        <w:rPr>
          <w:szCs w:val="28"/>
        </w:rPr>
        <w:t xml:space="preserve"> мероприятия, которые осуществляются через систему классных часов, внеклассной и кружковой работы. </w:t>
      </w:r>
    </w:p>
    <w:p w:rsidR="00C451D0" w:rsidRPr="00C460D9" w:rsidRDefault="00C451D0" w:rsidP="00C451D0">
      <w:pPr>
        <w:pStyle w:val="af1"/>
        <w:ind w:left="708" w:firstLine="62"/>
        <w:jc w:val="center"/>
        <w:rPr>
          <w:b/>
          <w:szCs w:val="28"/>
        </w:rPr>
      </w:pPr>
      <w:r w:rsidRPr="00C460D9">
        <w:rPr>
          <w:b/>
          <w:szCs w:val="28"/>
        </w:rPr>
        <w:t>Статистика образования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394"/>
        <w:gridCol w:w="2394"/>
        <w:gridCol w:w="2392"/>
      </w:tblGrid>
      <w:tr w:rsidR="00C451D0" w:rsidRPr="00C460D9" w:rsidTr="000617A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b/>
                <w:i/>
                <w:szCs w:val="28"/>
              </w:rPr>
            </w:pPr>
            <w:r w:rsidRPr="00EE602A">
              <w:rPr>
                <w:b/>
                <w:i/>
                <w:szCs w:val="28"/>
              </w:rPr>
              <w:t>Обучалось учащихся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054645" w:rsidP="000617AD">
            <w:pPr>
              <w:pStyle w:val="af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2014-2015 </w:t>
            </w:r>
            <w:r w:rsidR="00C451D0" w:rsidRPr="00EE602A">
              <w:rPr>
                <w:b/>
                <w:i/>
                <w:szCs w:val="28"/>
              </w:rPr>
              <w:t>уч. год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054645" w:rsidP="000617AD">
            <w:pPr>
              <w:pStyle w:val="af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2015-2016 </w:t>
            </w:r>
            <w:r w:rsidR="00C451D0" w:rsidRPr="00EE602A">
              <w:rPr>
                <w:b/>
                <w:i/>
                <w:szCs w:val="28"/>
              </w:rPr>
              <w:t>уч. год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054645" w:rsidP="000617AD">
            <w:pPr>
              <w:pStyle w:val="af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2016-2017 </w:t>
            </w:r>
            <w:r w:rsidR="00C451D0" w:rsidRPr="00EE602A">
              <w:rPr>
                <w:b/>
                <w:i/>
                <w:szCs w:val="28"/>
              </w:rPr>
              <w:t>уч. год</w:t>
            </w:r>
          </w:p>
        </w:tc>
      </w:tr>
      <w:tr w:rsidR="00C451D0" w:rsidRPr="00C460D9" w:rsidTr="000617A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szCs w:val="28"/>
              </w:rPr>
            </w:pPr>
            <w:r w:rsidRPr="00EE602A">
              <w:rPr>
                <w:szCs w:val="28"/>
              </w:rPr>
              <w:t>В начальной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827C2E" w:rsidP="000617AD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827C2E" w:rsidP="000617AD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827C2E" w:rsidP="000617AD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C451D0" w:rsidRPr="00C460D9" w:rsidTr="000617A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szCs w:val="28"/>
              </w:rPr>
            </w:pPr>
            <w:r w:rsidRPr="00EE602A">
              <w:rPr>
                <w:szCs w:val="28"/>
              </w:rPr>
              <w:t>В основной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827C2E" w:rsidP="000617AD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827C2E" w:rsidP="000617AD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827C2E" w:rsidP="000617AD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451D0" w:rsidRPr="00C460D9" w:rsidTr="000617A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0D9">
              <w:rPr>
                <w:rFonts w:ascii="Times New Roman" w:hAnsi="Times New Roman"/>
                <w:sz w:val="28"/>
                <w:szCs w:val="28"/>
              </w:rPr>
              <w:t>Оставлены</w:t>
            </w:r>
            <w:proofErr w:type="gramEnd"/>
            <w:r w:rsidRPr="00C460D9">
              <w:rPr>
                <w:rFonts w:ascii="Times New Roman" w:hAnsi="Times New Roman"/>
                <w:sz w:val="28"/>
                <w:szCs w:val="28"/>
              </w:rPr>
              <w:t xml:space="preserve"> на повторный курс:</w:t>
            </w:r>
          </w:p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0D9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1D0" w:rsidRPr="00C460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51D0" w:rsidRPr="00C460D9" w:rsidTr="000617A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szCs w:val="28"/>
              </w:rPr>
            </w:pPr>
            <w:r w:rsidRPr="00EE602A">
              <w:rPr>
                <w:szCs w:val="28"/>
              </w:rPr>
              <w:t>В 5-9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szCs w:val="28"/>
              </w:rPr>
            </w:pPr>
            <w:r w:rsidRPr="00EE602A">
              <w:rPr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szCs w:val="28"/>
              </w:rPr>
            </w:pPr>
            <w:r w:rsidRPr="00EE602A">
              <w:rPr>
                <w:szCs w:val="28"/>
              </w:rPr>
              <w:t>-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szCs w:val="28"/>
              </w:rPr>
            </w:pPr>
            <w:r w:rsidRPr="00EE602A">
              <w:rPr>
                <w:szCs w:val="28"/>
              </w:rPr>
              <w:t>-</w:t>
            </w:r>
          </w:p>
        </w:tc>
      </w:tr>
      <w:tr w:rsidR="00C451D0" w:rsidRPr="00C460D9" w:rsidTr="000617A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szCs w:val="28"/>
              </w:rPr>
            </w:pPr>
            <w:r w:rsidRPr="00EE602A">
              <w:rPr>
                <w:szCs w:val="28"/>
              </w:rPr>
              <w:t>Окончили ОУ с аттестатом особого образца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C451D0" w:rsidP="000617AD">
            <w:pPr>
              <w:pStyle w:val="af1"/>
              <w:rPr>
                <w:szCs w:val="28"/>
              </w:rPr>
            </w:pPr>
            <w:r w:rsidRPr="00EE602A">
              <w:rPr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827C2E" w:rsidP="000617AD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Pr="00EE602A" w:rsidRDefault="00827C2E" w:rsidP="000617AD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451D0" w:rsidRPr="00C460D9" w:rsidRDefault="00C451D0" w:rsidP="00C451D0">
      <w:pPr>
        <w:pStyle w:val="af1"/>
        <w:ind w:left="708" w:firstLine="540"/>
        <w:rPr>
          <w:szCs w:val="28"/>
        </w:rPr>
      </w:pPr>
    </w:p>
    <w:p w:rsidR="00C451D0" w:rsidRPr="009B2587" w:rsidRDefault="00C451D0" w:rsidP="00C451D0">
      <w:pPr>
        <w:pStyle w:val="af1"/>
        <w:ind w:firstLine="708"/>
        <w:jc w:val="both"/>
        <w:rPr>
          <w:szCs w:val="28"/>
        </w:rPr>
      </w:pPr>
      <w:r w:rsidRPr="00C460D9">
        <w:rPr>
          <w:szCs w:val="28"/>
        </w:rPr>
        <w:t xml:space="preserve">Результаты анализа показывают, что на </w:t>
      </w:r>
      <w:r w:rsidR="00827C2E">
        <w:rPr>
          <w:szCs w:val="28"/>
        </w:rPr>
        <w:t>протяжении трех ……</w:t>
      </w:r>
      <w:r w:rsidRPr="00C460D9">
        <w:rPr>
          <w:szCs w:val="28"/>
        </w:rPr>
        <w:t xml:space="preserve">   учащиеся, оставшиеся на п</w:t>
      </w:r>
      <w:r>
        <w:rPr>
          <w:szCs w:val="28"/>
        </w:rPr>
        <w:t>овторный курс, …………..</w:t>
      </w:r>
      <w:r w:rsidRPr="00C460D9">
        <w:rPr>
          <w:szCs w:val="28"/>
        </w:rPr>
        <w:t xml:space="preserve">, окончивших школу с </w:t>
      </w:r>
      <w:r w:rsidRPr="00C460D9">
        <w:rPr>
          <w:szCs w:val="28"/>
        </w:rPr>
        <w:lastRenderedPageBreak/>
        <w:t>аттестатом особого образц</w:t>
      </w:r>
      <w:r>
        <w:rPr>
          <w:szCs w:val="28"/>
        </w:rPr>
        <w:t>а.  Это  говорит о проводимой</w:t>
      </w:r>
      <w:r w:rsidRPr="00C460D9">
        <w:rPr>
          <w:szCs w:val="28"/>
        </w:rPr>
        <w:t xml:space="preserve"> работе классных руководителей и учителей - предметников по мотивации учащихся на высокий результат обуче</w:t>
      </w:r>
      <w:r>
        <w:rPr>
          <w:szCs w:val="28"/>
        </w:rPr>
        <w:t>ния.</w:t>
      </w:r>
    </w:p>
    <w:p w:rsidR="00C451D0" w:rsidRPr="00C460D9" w:rsidRDefault="00C451D0" w:rsidP="00C451D0">
      <w:pPr>
        <w:pStyle w:val="af1"/>
        <w:ind w:firstLine="708"/>
        <w:jc w:val="both"/>
        <w:rPr>
          <w:szCs w:val="28"/>
        </w:rPr>
      </w:pPr>
      <w:r w:rsidRPr="00C460D9">
        <w:rPr>
          <w:szCs w:val="28"/>
        </w:rPr>
        <w:t>Анализ выполнения учебного плана:</w:t>
      </w:r>
    </w:p>
    <w:p w:rsidR="00C451D0" w:rsidRPr="00C460D9" w:rsidRDefault="00C451D0" w:rsidP="00C451D0">
      <w:pPr>
        <w:pStyle w:val="af1"/>
        <w:ind w:left="1320" w:hanging="72"/>
        <w:jc w:val="both"/>
        <w:rPr>
          <w:szCs w:val="28"/>
        </w:rPr>
      </w:pPr>
      <w:r w:rsidRPr="00C460D9">
        <w:rPr>
          <w:szCs w:val="28"/>
        </w:rPr>
        <w:t>1. Базовый компонент учебного плана выполнен по всем учебным   предметам.</w:t>
      </w:r>
    </w:p>
    <w:p w:rsidR="00C451D0" w:rsidRPr="00C460D9" w:rsidRDefault="00C451D0" w:rsidP="00C451D0">
      <w:pPr>
        <w:pStyle w:val="af1"/>
        <w:ind w:left="1320" w:hanging="72"/>
        <w:jc w:val="both"/>
        <w:rPr>
          <w:szCs w:val="28"/>
        </w:rPr>
      </w:pPr>
      <w:r w:rsidRPr="00C460D9">
        <w:rPr>
          <w:szCs w:val="28"/>
        </w:rPr>
        <w:t>2. Региональный компонент учебного плана выполнен по всем предметам.</w:t>
      </w:r>
    </w:p>
    <w:p w:rsidR="00C451D0" w:rsidRPr="00C460D9" w:rsidRDefault="00C451D0" w:rsidP="00C451D0">
      <w:pPr>
        <w:pStyle w:val="af1"/>
        <w:ind w:left="1320" w:hanging="72"/>
        <w:jc w:val="both"/>
        <w:rPr>
          <w:szCs w:val="28"/>
        </w:rPr>
      </w:pPr>
      <w:r w:rsidRPr="00C460D9">
        <w:rPr>
          <w:szCs w:val="28"/>
        </w:rPr>
        <w:t>3. Школьный компонент учебного плана выполнен  по всем  предметам, факультативным и элективным курсам.</w:t>
      </w:r>
    </w:p>
    <w:p w:rsidR="00C451D0" w:rsidRPr="00C460D9" w:rsidRDefault="00C451D0" w:rsidP="00C451D0">
      <w:pPr>
        <w:pStyle w:val="af1"/>
        <w:ind w:left="1320" w:hanging="72"/>
        <w:jc w:val="both"/>
        <w:rPr>
          <w:szCs w:val="28"/>
        </w:rPr>
      </w:pPr>
      <w:r w:rsidRPr="00C460D9">
        <w:rPr>
          <w:szCs w:val="28"/>
        </w:rPr>
        <w:t>4. Контрольные работы по учебным предметам выполнены в полном объеме, лабораторные и практические работы выполнены по физике, географии, природоведению, биологии, черчению в полном объеме, по химии частично в связи с отсутствием необходимых химических реактивов.</w:t>
      </w:r>
    </w:p>
    <w:p w:rsidR="00C451D0" w:rsidRDefault="00C451D0" w:rsidP="00C451D0">
      <w:pPr>
        <w:pStyle w:val="af1"/>
        <w:ind w:left="1320" w:hanging="72"/>
        <w:jc w:val="both"/>
        <w:rPr>
          <w:szCs w:val="28"/>
        </w:rPr>
      </w:pPr>
      <w:r w:rsidRPr="00C460D9">
        <w:rPr>
          <w:szCs w:val="28"/>
        </w:rPr>
        <w:t xml:space="preserve"> 5. </w:t>
      </w:r>
      <w:proofErr w:type="gramStart"/>
      <w:r w:rsidRPr="00C460D9">
        <w:rPr>
          <w:szCs w:val="28"/>
        </w:rPr>
        <w:t>Базовый</w:t>
      </w:r>
      <w:proofErr w:type="gramEnd"/>
      <w:r w:rsidRPr="00C460D9">
        <w:rPr>
          <w:szCs w:val="28"/>
        </w:rPr>
        <w:t xml:space="preserve"> и региональный компоненты учебного плана обеспечены типовыми программами, школьный – авторскими.</w:t>
      </w:r>
    </w:p>
    <w:p w:rsidR="00C451D0" w:rsidRDefault="00C451D0" w:rsidP="00C451D0">
      <w:pPr>
        <w:pStyle w:val="af1"/>
        <w:ind w:left="1320" w:hanging="72"/>
        <w:jc w:val="both"/>
        <w:rPr>
          <w:szCs w:val="28"/>
        </w:rPr>
      </w:pPr>
    </w:p>
    <w:p w:rsidR="00C451D0" w:rsidRDefault="00C451D0" w:rsidP="00C45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0D9">
        <w:rPr>
          <w:rFonts w:ascii="Times New Roman" w:hAnsi="Times New Roman"/>
          <w:b/>
          <w:sz w:val="28"/>
          <w:szCs w:val="28"/>
        </w:rPr>
        <w:t>Анализ  учебной  деятельности  учащихся  1  ступени</w:t>
      </w:r>
    </w:p>
    <w:p w:rsidR="00C451D0" w:rsidRDefault="00C451D0" w:rsidP="00C45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1D0" w:rsidRPr="00C460D9" w:rsidRDefault="00C451D0" w:rsidP="00C4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D0" w:rsidRPr="00C460D9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ab/>
        <w:t xml:space="preserve">Всего  в  начальных  </w:t>
      </w:r>
      <w:r w:rsidR="00827C2E">
        <w:rPr>
          <w:rFonts w:ascii="Times New Roman" w:hAnsi="Times New Roman"/>
          <w:sz w:val="28"/>
          <w:szCs w:val="28"/>
        </w:rPr>
        <w:t>классах  закончили  обучение  19</w:t>
      </w:r>
      <w:r>
        <w:rPr>
          <w:rFonts w:ascii="Times New Roman" w:hAnsi="Times New Roman"/>
          <w:sz w:val="28"/>
          <w:szCs w:val="28"/>
        </w:rPr>
        <w:t xml:space="preserve"> человек,  что  составило  2</w:t>
      </w:r>
      <w:r w:rsidRPr="00C460D9">
        <w:rPr>
          <w:rFonts w:ascii="Times New Roman" w:hAnsi="Times New Roman"/>
          <w:sz w:val="28"/>
          <w:szCs w:val="28"/>
        </w:rPr>
        <w:t xml:space="preserve">  класса – комплекта.</w:t>
      </w:r>
      <w:r>
        <w:rPr>
          <w:rFonts w:ascii="Times New Roman" w:hAnsi="Times New Roman"/>
          <w:sz w:val="28"/>
          <w:szCs w:val="28"/>
        </w:rPr>
        <w:t xml:space="preserve"> Один обучающийся находился на надомном обучении.</w:t>
      </w:r>
      <w:r w:rsidRPr="00C460D9">
        <w:rPr>
          <w:rFonts w:ascii="Times New Roman" w:hAnsi="Times New Roman"/>
          <w:sz w:val="28"/>
          <w:szCs w:val="28"/>
        </w:rPr>
        <w:t xml:space="preserve">   Следует  отметить,  что  за  </w:t>
      </w:r>
      <w:proofErr w:type="gramStart"/>
      <w:r w:rsidRPr="00C460D9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C460D9">
        <w:rPr>
          <w:rFonts w:ascii="Times New Roman" w:hAnsi="Times New Roman"/>
          <w:sz w:val="28"/>
          <w:szCs w:val="28"/>
        </w:rPr>
        <w:t xml:space="preserve">  3  года  количество  наполняемости  начального  звена </w:t>
      </w:r>
      <w:r>
        <w:rPr>
          <w:rFonts w:ascii="Times New Roman" w:hAnsi="Times New Roman"/>
          <w:sz w:val="28"/>
          <w:szCs w:val="28"/>
        </w:rPr>
        <w:t xml:space="preserve"> имеет  тенденцию  к  увеличению</w:t>
      </w:r>
      <w:r w:rsidRPr="00C460D9">
        <w:rPr>
          <w:rFonts w:ascii="Times New Roman" w:hAnsi="Times New Roman"/>
          <w:sz w:val="28"/>
          <w:szCs w:val="28"/>
        </w:rPr>
        <w:t>. Все  4  класса   работали  по  программе  «Школа  21 века» под  редакцией Н</w:t>
      </w:r>
      <w:r>
        <w:rPr>
          <w:rFonts w:ascii="Times New Roman" w:hAnsi="Times New Roman"/>
          <w:sz w:val="28"/>
          <w:szCs w:val="28"/>
        </w:rPr>
        <w:t>.Ф. Виноградовой поновым ФГОС второго поколения.</w:t>
      </w:r>
      <w:r w:rsidRPr="00C460D9">
        <w:rPr>
          <w:rFonts w:ascii="Times New Roman" w:hAnsi="Times New Roman"/>
          <w:sz w:val="28"/>
          <w:szCs w:val="28"/>
        </w:rPr>
        <w:t xml:space="preserve"> Программа  выполнена  в  полном  объеме</w:t>
      </w:r>
      <w:r>
        <w:rPr>
          <w:rFonts w:ascii="Times New Roman" w:hAnsi="Times New Roman"/>
          <w:sz w:val="28"/>
          <w:szCs w:val="28"/>
        </w:rPr>
        <w:t>. Качество знаний во 2 классе-60%, в 3 классе -50%, в 4 классе – 80%.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C460D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  учащихся 1 сту</w:t>
      </w:r>
      <w:r>
        <w:rPr>
          <w:rFonts w:ascii="Times New Roman" w:hAnsi="Times New Roman"/>
          <w:sz w:val="28"/>
          <w:szCs w:val="28"/>
        </w:rPr>
        <w:t>пени  на  конец  учебного года: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4"/>
        <w:gridCol w:w="1054"/>
        <w:gridCol w:w="1774"/>
        <w:gridCol w:w="2199"/>
        <w:gridCol w:w="1774"/>
        <w:gridCol w:w="885"/>
      </w:tblGrid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Вводные контрольные работы</w:t>
            </w: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Промежуточные контрольные работы</w:t>
            </w: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Итоговые контрольные работы</w:t>
            </w:r>
          </w:p>
        </w:tc>
        <w:tc>
          <w:tcPr>
            <w:tcW w:w="1596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6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96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6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95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96" w:type="dxa"/>
          </w:tcPr>
          <w:p w:rsidR="00C451D0" w:rsidRPr="008A71A1" w:rsidRDefault="00757AA6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6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451D0" w:rsidTr="000617AD"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51D0" w:rsidRPr="008A71A1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C451D0" w:rsidRPr="008A71A1" w:rsidRDefault="00BB7AFA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начальных классов занимаются стабильно, на контрольных работах подтверждают свои знания.</w:t>
      </w:r>
    </w:p>
    <w:p w:rsidR="00C451D0" w:rsidRPr="00C460D9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 xml:space="preserve">Анализ  техники  чтения  показал,  что  обучение  идет  успешно.  На  конец  года  большинство  учеников  читает  выше  нормы.  При  этом  следует  отметить,  что  показатели  чистоты  чтения  намного  выше  и  опережают  аналогичные  показатели  прошлого  года. 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Учащиеся 1 класса на конец  учебного года показали  хорошую технику чтения от 40 слов до 45(учитель </w:t>
      </w:r>
      <w:proofErr w:type="spellStart"/>
      <w:r>
        <w:rPr>
          <w:rFonts w:ascii="Times New Roman" w:hAnsi="Times New Roman"/>
          <w:sz w:val="28"/>
          <w:szCs w:val="28"/>
        </w:rPr>
        <w:t>Чернокалова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Г.Н.), у</w:t>
      </w:r>
      <w:r w:rsidRPr="00C460D9">
        <w:rPr>
          <w:rFonts w:ascii="Times New Roman" w:hAnsi="Times New Roman"/>
          <w:sz w:val="28"/>
          <w:szCs w:val="28"/>
        </w:rPr>
        <w:t xml:space="preserve">чащиеся  2  класса </w:t>
      </w:r>
      <w:r>
        <w:rPr>
          <w:rFonts w:ascii="Times New Roman" w:hAnsi="Times New Roman"/>
          <w:sz w:val="28"/>
          <w:szCs w:val="28"/>
        </w:rPr>
        <w:t xml:space="preserve"> на  конец  года  читают  до  50</w:t>
      </w:r>
      <w:r w:rsidRPr="00C460D9">
        <w:rPr>
          <w:rFonts w:ascii="Times New Roman" w:hAnsi="Times New Roman"/>
          <w:sz w:val="28"/>
          <w:szCs w:val="28"/>
        </w:rPr>
        <w:t xml:space="preserve">  слов  в</w:t>
      </w:r>
      <w:r>
        <w:rPr>
          <w:rFonts w:ascii="Times New Roman" w:hAnsi="Times New Roman"/>
          <w:sz w:val="28"/>
          <w:szCs w:val="28"/>
        </w:rPr>
        <w:t xml:space="preserve">  мину</w:t>
      </w:r>
      <w:r w:rsidR="00BB7AFA">
        <w:rPr>
          <w:rFonts w:ascii="Times New Roman" w:hAnsi="Times New Roman"/>
          <w:sz w:val="28"/>
          <w:szCs w:val="28"/>
        </w:rPr>
        <w:t xml:space="preserve">ту до 65  (учитель </w:t>
      </w:r>
      <w:proofErr w:type="spellStart"/>
      <w:r w:rsidR="00BB7AFA">
        <w:rPr>
          <w:rFonts w:ascii="Times New Roman" w:hAnsi="Times New Roman"/>
          <w:sz w:val="28"/>
          <w:szCs w:val="28"/>
        </w:rPr>
        <w:t>Чернокалова</w:t>
      </w:r>
      <w:proofErr w:type="spellEnd"/>
      <w:r w:rsidR="00BB7AFA">
        <w:rPr>
          <w:rFonts w:ascii="Times New Roman" w:hAnsi="Times New Roman"/>
          <w:sz w:val="28"/>
          <w:szCs w:val="28"/>
        </w:rPr>
        <w:t xml:space="preserve"> Г.Н.</w:t>
      </w:r>
      <w:r>
        <w:rPr>
          <w:rFonts w:ascii="Times New Roman" w:hAnsi="Times New Roman"/>
          <w:sz w:val="28"/>
          <w:szCs w:val="28"/>
        </w:rPr>
        <w:t xml:space="preserve">),  в  3  классе  средняя </w:t>
      </w:r>
      <w:r w:rsidRPr="00C460D9">
        <w:rPr>
          <w:rFonts w:ascii="Times New Roman" w:hAnsi="Times New Roman"/>
          <w:sz w:val="28"/>
          <w:szCs w:val="28"/>
        </w:rPr>
        <w:t>скор</w:t>
      </w:r>
      <w:r>
        <w:rPr>
          <w:rFonts w:ascii="Times New Roman" w:hAnsi="Times New Roman"/>
          <w:sz w:val="28"/>
          <w:szCs w:val="28"/>
        </w:rPr>
        <w:t xml:space="preserve">ость  чтения  составила  70слов  в  минуту (учитель Грищенко В.М.), в 4 классе  до 70 </w:t>
      </w:r>
      <w:r w:rsidRPr="00C460D9">
        <w:rPr>
          <w:rFonts w:ascii="Times New Roman" w:hAnsi="Times New Roman"/>
          <w:sz w:val="28"/>
          <w:szCs w:val="28"/>
        </w:rPr>
        <w:t>слов</w:t>
      </w:r>
      <w:r w:rsidR="00BB7AFA">
        <w:rPr>
          <w:rFonts w:ascii="Times New Roman" w:hAnsi="Times New Roman"/>
          <w:sz w:val="28"/>
          <w:szCs w:val="28"/>
        </w:rPr>
        <w:t>и выше (учитель</w:t>
      </w:r>
      <w:proofErr w:type="gramEnd"/>
      <w:r w:rsidR="00BB7AFA">
        <w:rPr>
          <w:rFonts w:ascii="Times New Roman" w:hAnsi="Times New Roman"/>
          <w:sz w:val="28"/>
          <w:szCs w:val="28"/>
        </w:rPr>
        <w:t xml:space="preserve"> Грищенко В.М.</w:t>
      </w:r>
      <w:r>
        <w:rPr>
          <w:rFonts w:ascii="Times New Roman" w:hAnsi="Times New Roman"/>
          <w:sz w:val="28"/>
          <w:szCs w:val="28"/>
        </w:rPr>
        <w:t>)</w:t>
      </w:r>
      <w:r w:rsidRPr="00C460D9">
        <w:rPr>
          <w:rFonts w:ascii="Times New Roman" w:hAnsi="Times New Roman"/>
          <w:sz w:val="28"/>
          <w:szCs w:val="28"/>
        </w:rPr>
        <w:t>.  При  эт</w:t>
      </w:r>
      <w:r>
        <w:rPr>
          <w:rFonts w:ascii="Times New Roman" w:hAnsi="Times New Roman"/>
          <w:sz w:val="28"/>
          <w:szCs w:val="28"/>
        </w:rPr>
        <w:t>ом  выше  нормы  читают  6</w:t>
      </w:r>
      <w:r w:rsidRPr="00C460D9">
        <w:rPr>
          <w:rFonts w:ascii="Times New Roman" w:hAnsi="Times New Roman"/>
          <w:sz w:val="28"/>
          <w:szCs w:val="28"/>
        </w:rPr>
        <w:t xml:space="preserve">0%.   Дети  овладели  чтением  целыми  словами  и  почти  все  читают  выразительно  и  осознанно.  Более  трети  </w:t>
      </w:r>
      <w:proofErr w:type="gramStart"/>
      <w:r w:rsidRPr="00C460D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C460D9">
        <w:rPr>
          <w:rFonts w:ascii="Times New Roman" w:hAnsi="Times New Roman"/>
          <w:sz w:val="28"/>
          <w:szCs w:val="28"/>
        </w:rPr>
        <w:t xml:space="preserve">  владеют свободным  безошибочным  чтением.  Остальные  допускают </w:t>
      </w:r>
      <w:r>
        <w:rPr>
          <w:rFonts w:ascii="Times New Roman" w:hAnsi="Times New Roman"/>
          <w:sz w:val="28"/>
          <w:szCs w:val="28"/>
        </w:rPr>
        <w:t xml:space="preserve"> по  1 – 2 ошибки.  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>В  течение  года  в  начальных  классах  проводились  административные</w:t>
      </w:r>
      <w:r>
        <w:rPr>
          <w:rFonts w:ascii="Times New Roman" w:hAnsi="Times New Roman"/>
          <w:sz w:val="28"/>
          <w:szCs w:val="28"/>
        </w:rPr>
        <w:t xml:space="preserve">, муниципальные  и </w:t>
      </w:r>
      <w:r w:rsidRPr="00C460D9">
        <w:rPr>
          <w:rFonts w:ascii="Times New Roman" w:hAnsi="Times New Roman"/>
          <w:sz w:val="28"/>
          <w:szCs w:val="28"/>
        </w:rPr>
        <w:t xml:space="preserve">  контрольные </w:t>
      </w:r>
      <w:r w:rsidR="00BB7AFA">
        <w:rPr>
          <w:rFonts w:ascii="Times New Roman" w:hAnsi="Times New Roman"/>
          <w:sz w:val="28"/>
          <w:szCs w:val="28"/>
        </w:rPr>
        <w:t>работы.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4 классе обучающиеся выполняли всероссийскую контрольную работу, где ребята подтвердили свои  знания. П</w:t>
      </w:r>
      <w:r w:rsidR="00BB7AFA">
        <w:rPr>
          <w:rFonts w:ascii="Times New Roman" w:hAnsi="Times New Roman"/>
          <w:sz w:val="28"/>
          <w:szCs w:val="28"/>
        </w:rPr>
        <w:t>о математике качество знаний  66</w:t>
      </w:r>
      <w:r>
        <w:rPr>
          <w:rFonts w:ascii="Times New Roman" w:hAnsi="Times New Roman"/>
          <w:sz w:val="28"/>
          <w:szCs w:val="28"/>
        </w:rPr>
        <w:t>%, уровень успеваемости  100%; по р</w:t>
      </w:r>
      <w:r w:rsidR="00BB7AFA">
        <w:rPr>
          <w:rFonts w:ascii="Times New Roman" w:hAnsi="Times New Roman"/>
          <w:sz w:val="28"/>
          <w:szCs w:val="28"/>
        </w:rPr>
        <w:t>усскому языку качество знаний 66</w:t>
      </w:r>
      <w:r>
        <w:rPr>
          <w:rFonts w:ascii="Times New Roman" w:hAnsi="Times New Roman"/>
          <w:sz w:val="28"/>
          <w:szCs w:val="28"/>
        </w:rPr>
        <w:t>%, уровень успеваемос</w:t>
      </w:r>
      <w:r w:rsidR="00BB7AFA">
        <w:rPr>
          <w:rFonts w:ascii="Times New Roman" w:hAnsi="Times New Roman"/>
          <w:sz w:val="28"/>
          <w:szCs w:val="28"/>
        </w:rPr>
        <w:t>ти 100%, по окружающему миру -66</w:t>
      </w:r>
      <w:r>
        <w:rPr>
          <w:rFonts w:ascii="Times New Roman" w:hAnsi="Times New Roman"/>
          <w:sz w:val="28"/>
          <w:szCs w:val="28"/>
        </w:rPr>
        <w:t>%, уровень успеваемост</w:t>
      </w:r>
      <w:r w:rsidR="00BB7AFA">
        <w:rPr>
          <w:rFonts w:ascii="Times New Roman" w:hAnsi="Times New Roman"/>
          <w:sz w:val="28"/>
          <w:szCs w:val="28"/>
        </w:rPr>
        <w:t>и-100% (учитель Грищенко В.М.</w:t>
      </w:r>
      <w:r>
        <w:rPr>
          <w:rFonts w:ascii="Times New Roman" w:hAnsi="Times New Roman"/>
          <w:sz w:val="28"/>
          <w:szCs w:val="28"/>
        </w:rPr>
        <w:t>).  Учащиеся 4 класса подтвердили имеющиеся у них знания.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Pr="00BA27A0" w:rsidRDefault="00C451D0" w:rsidP="00C45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A0">
        <w:rPr>
          <w:rFonts w:ascii="Times New Roman" w:hAnsi="Times New Roman"/>
          <w:b/>
          <w:sz w:val="28"/>
          <w:szCs w:val="28"/>
        </w:rPr>
        <w:t>Результаты регионального и муниципального мониторинга качества образования начальной школы за 4 года</w:t>
      </w: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884"/>
        <w:gridCol w:w="1519"/>
        <w:gridCol w:w="1519"/>
        <w:gridCol w:w="1140"/>
        <w:gridCol w:w="1234"/>
      </w:tblGrid>
      <w:tr w:rsidR="00C451D0" w:rsidTr="000617AD">
        <w:tc>
          <w:tcPr>
            <w:tcW w:w="110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19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519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140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2015- 2016</w:t>
            </w:r>
          </w:p>
        </w:tc>
        <w:tc>
          <w:tcPr>
            <w:tcW w:w="1234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  <w:r w:rsidR="000617AD">
              <w:rPr>
                <w:rFonts w:ascii="Times New Roman" w:hAnsi="Times New Roman"/>
                <w:sz w:val="28"/>
                <w:szCs w:val="28"/>
              </w:rPr>
              <w:t xml:space="preserve">  (ВПР)</w:t>
            </w:r>
          </w:p>
        </w:tc>
      </w:tr>
      <w:tr w:rsidR="00C451D0" w:rsidTr="000617AD">
        <w:tc>
          <w:tcPr>
            <w:tcW w:w="1100" w:type="dxa"/>
            <w:vMerge w:val="restart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1100" w:type="dxa"/>
            <w:vMerge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1100" w:type="dxa"/>
            <w:vMerge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1100" w:type="dxa"/>
            <w:vMerge w:val="restart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3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1100" w:type="dxa"/>
            <w:vMerge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3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1100" w:type="dxa"/>
            <w:vMerge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19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1100" w:type="dxa"/>
            <w:vMerge w:val="restart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19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19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51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C451D0" w:rsidTr="000617AD">
        <w:tc>
          <w:tcPr>
            <w:tcW w:w="1100" w:type="dxa"/>
            <w:vMerge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19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19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4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C451D0" w:rsidTr="000617AD">
        <w:tc>
          <w:tcPr>
            <w:tcW w:w="1100" w:type="dxa"/>
            <w:vMerge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110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84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1D0" w:rsidRPr="00CB7FD9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451D0" w:rsidRPr="00CB7FD9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учебном году была проведена всероссийская контрольная работа в 4 классе. Обучающиеся показали хорошие результаты.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начальных классов участвовали в промежуточной аттестации, где подтвердили  свои знания.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1276"/>
        <w:gridCol w:w="992"/>
        <w:gridCol w:w="1134"/>
        <w:gridCol w:w="1134"/>
        <w:gridCol w:w="1087"/>
        <w:gridCol w:w="863"/>
      </w:tblGrid>
      <w:tr w:rsidR="00C451D0" w:rsidRPr="009F0AF8" w:rsidTr="000617AD">
        <w:trPr>
          <w:trHeight w:val="315"/>
        </w:trPr>
        <w:tc>
          <w:tcPr>
            <w:tcW w:w="959" w:type="dxa"/>
            <w:vMerge w:val="restart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9F0AF8">
              <w:rPr>
                <w:rFonts w:ascii="Times New Roman" w:hAnsi="Times New Roman"/>
                <w:sz w:val="28"/>
                <w:szCs w:val="28"/>
              </w:rPr>
              <w:t>аттестуемых</w:t>
            </w:r>
            <w:proofErr w:type="gramEnd"/>
          </w:p>
        </w:tc>
        <w:tc>
          <w:tcPr>
            <w:tcW w:w="3402" w:type="dxa"/>
            <w:gridSpan w:val="3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C451D0" w:rsidRPr="009F0AF8" w:rsidTr="000617AD">
        <w:trPr>
          <w:trHeight w:val="345"/>
        </w:trPr>
        <w:tc>
          <w:tcPr>
            <w:tcW w:w="959" w:type="dxa"/>
            <w:vMerge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087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863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</w:tr>
      <w:tr w:rsidR="00C451D0" w:rsidRPr="009F0AF8" w:rsidTr="000617AD">
        <w:trPr>
          <w:trHeight w:val="345"/>
        </w:trPr>
        <w:tc>
          <w:tcPr>
            <w:tcW w:w="959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RPr="009F0AF8" w:rsidTr="000617AD">
        <w:trPr>
          <w:trHeight w:val="345"/>
        </w:trPr>
        <w:tc>
          <w:tcPr>
            <w:tcW w:w="959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51D0" w:rsidRPr="009F0AF8" w:rsidTr="000617AD">
        <w:trPr>
          <w:trHeight w:val="345"/>
        </w:trPr>
        <w:tc>
          <w:tcPr>
            <w:tcW w:w="959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51D0" w:rsidRPr="009F0AF8" w:rsidRDefault="00EB467C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C451D0" w:rsidRPr="009F0AF8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 xml:space="preserve"> В целом</w:t>
      </w:r>
      <w:r>
        <w:rPr>
          <w:rFonts w:ascii="Times New Roman" w:hAnsi="Times New Roman"/>
          <w:sz w:val="28"/>
          <w:szCs w:val="28"/>
        </w:rPr>
        <w:t>,</w:t>
      </w:r>
      <w:r w:rsidRPr="00C460D9">
        <w:rPr>
          <w:rFonts w:ascii="Times New Roman" w:hAnsi="Times New Roman"/>
          <w:sz w:val="28"/>
          <w:szCs w:val="28"/>
        </w:rPr>
        <w:t xml:space="preserve"> анализ  результатов  </w:t>
      </w:r>
      <w:r>
        <w:rPr>
          <w:rFonts w:ascii="Times New Roman" w:hAnsi="Times New Roman"/>
          <w:sz w:val="28"/>
          <w:szCs w:val="28"/>
        </w:rPr>
        <w:t>позволяет  сделать  вывод,  что организация обучения школьников  в начальных классах  в школе осуществляется в соответствии с программными требованиями. Обучающиеся подтверждают имеющиеся у них знания.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Pr="00A052D8" w:rsidRDefault="00C451D0" w:rsidP="00C451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052D8">
        <w:rPr>
          <w:rFonts w:ascii="Times New Roman" w:hAnsi="Times New Roman"/>
          <w:b/>
          <w:sz w:val="28"/>
          <w:szCs w:val="28"/>
        </w:rPr>
        <w:t>Сравнительный анализ качества знаний учащихся начальных классов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1001"/>
        <w:gridCol w:w="927"/>
        <w:gridCol w:w="810"/>
        <w:gridCol w:w="810"/>
        <w:gridCol w:w="810"/>
        <w:gridCol w:w="810"/>
        <w:gridCol w:w="810"/>
        <w:gridCol w:w="810"/>
        <w:gridCol w:w="810"/>
      </w:tblGrid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3C6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2738" w:type="dxa"/>
            <w:gridSpan w:val="3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059FF">
              <w:rPr>
                <w:rFonts w:ascii="Times New Roman" w:hAnsi="Times New Roman"/>
                <w:b/>
                <w:sz w:val="24"/>
                <w:szCs w:val="24"/>
              </w:rPr>
              <w:t>14-2015</w:t>
            </w:r>
          </w:p>
        </w:tc>
        <w:tc>
          <w:tcPr>
            <w:tcW w:w="2430" w:type="dxa"/>
            <w:gridSpan w:val="3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430" w:type="dxa"/>
            <w:gridSpan w:val="3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C451D0" w:rsidRPr="006233C6">
              <w:rPr>
                <w:rFonts w:ascii="Times New Roman" w:hAnsi="Times New Roman"/>
                <w:b/>
                <w:sz w:val="24"/>
                <w:szCs w:val="24"/>
              </w:rPr>
              <w:t xml:space="preserve"> 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01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27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1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51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10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1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01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10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1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51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1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1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1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23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1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C451D0" w:rsidRPr="006233C6" w:rsidRDefault="00EB467C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1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5059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5059FF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001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RPr="00216D43" w:rsidTr="000617AD">
        <w:tc>
          <w:tcPr>
            <w:tcW w:w="1972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01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451D0" w:rsidRPr="006233C6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1D0" w:rsidRDefault="00C451D0" w:rsidP="00C451D0">
      <w:pPr>
        <w:pStyle w:val="a8"/>
        <w:rPr>
          <w:sz w:val="24"/>
          <w:szCs w:val="24"/>
        </w:rPr>
      </w:pPr>
    </w:p>
    <w:p w:rsidR="00C451D0" w:rsidRPr="006233C6" w:rsidRDefault="00C451D0" w:rsidP="00C451D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233C6">
        <w:rPr>
          <w:rFonts w:ascii="Times New Roman" w:hAnsi="Times New Roman"/>
          <w:sz w:val="28"/>
          <w:szCs w:val="28"/>
        </w:rPr>
        <w:t>Данные табл</w:t>
      </w:r>
      <w:r>
        <w:rPr>
          <w:rFonts w:ascii="Times New Roman" w:hAnsi="Times New Roman"/>
          <w:sz w:val="28"/>
          <w:szCs w:val="28"/>
        </w:rPr>
        <w:t>ицы свидетельствуют о том, что обу</w:t>
      </w:r>
      <w:r w:rsidRPr="006233C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6233C6">
        <w:rPr>
          <w:rFonts w:ascii="Times New Roman" w:hAnsi="Times New Roman"/>
          <w:sz w:val="28"/>
          <w:szCs w:val="28"/>
        </w:rPr>
        <w:t>щиеся начальных классов  занимаются  в основ</w:t>
      </w:r>
      <w:r>
        <w:rPr>
          <w:rFonts w:ascii="Times New Roman" w:hAnsi="Times New Roman"/>
          <w:sz w:val="28"/>
          <w:szCs w:val="28"/>
        </w:rPr>
        <w:t>ном стабильно по всем предметам, успешно справляются с программным материалом.</w:t>
      </w:r>
    </w:p>
    <w:p w:rsidR="00C451D0" w:rsidRPr="006233C6" w:rsidRDefault="00C451D0" w:rsidP="00C451D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451D0" w:rsidRPr="00C460D9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Pr="00C460D9" w:rsidRDefault="00C451D0" w:rsidP="00C4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ab/>
      </w:r>
      <w:r w:rsidRPr="00C460D9">
        <w:rPr>
          <w:rFonts w:ascii="Times New Roman" w:hAnsi="Times New Roman"/>
          <w:b/>
          <w:sz w:val="28"/>
          <w:szCs w:val="28"/>
        </w:rPr>
        <w:t>Анализ  учебной  деятельности  учащихся  2  ступени.</w:t>
      </w:r>
    </w:p>
    <w:p w:rsidR="00C451D0" w:rsidRPr="00C460D9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ab/>
        <w:t xml:space="preserve">В </w:t>
      </w:r>
      <w:r w:rsidR="005059FF">
        <w:rPr>
          <w:rFonts w:ascii="Times New Roman" w:hAnsi="Times New Roman"/>
          <w:sz w:val="28"/>
          <w:szCs w:val="28"/>
        </w:rPr>
        <w:t xml:space="preserve"> среднем  звене  обучается    20</w:t>
      </w:r>
      <w:r w:rsidRPr="00C460D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 5  классов</w:t>
      </w:r>
      <w:r w:rsidRPr="00C460D9">
        <w:rPr>
          <w:rFonts w:ascii="Times New Roman" w:hAnsi="Times New Roman"/>
          <w:sz w:val="28"/>
          <w:szCs w:val="28"/>
        </w:rPr>
        <w:t xml:space="preserve">  - ко</w:t>
      </w:r>
      <w:r>
        <w:rPr>
          <w:rFonts w:ascii="Times New Roman" w:hAnsi="Times New Roman"/>
          <w:sz w:val="28"/>
          <w:szCs w:val="28"/>
        </w:rPr>
        <w:t xml:space="preserve">мплектов.  </w:t>
      </w:r>
      <w:r w:rsidRPr="00C460D9">
        <w:rPr>
          <w:rFonts w:ascii="Times New Roman" w:hAnsi="Times New Roman"/>
          <w:sz w:val="28"/>
          <w:szCs w:val="28"/>
        </w:rPr>
        <w:t xml:space="preserve"> Окончил</w:t>
      </w:r>
      <w:r w:rsidR="005059FF">
        <w:rPr>
          <w:rFonts w:ascii="Times New Roman" w:hAnsi="Times New Roman"/>
          <w:sz w:val="28"/>
          <w:szCs w:val="28"/>
        </w:rPr>
        <w:t>и  учебный  год  на  «отлично» 5</w:t>
      </w:r>
      <w:r w:rsidRPr="00C460D9">
        <w:rPr>
          <w:rFonts w:ascii="Times New Roman" w:hAnsi="Times New Roman"/>
          <w:sz w:val="28"/>
          <w:szCs w:val="28"/>
        </w:rPr>
        <w:t xml:space="preserve"> человек</w:t>
      </w:r>
      <w:r w:rsidR="005059FF">
        <w:rPr>
          <w:rFonts w:ascii="Times New Roman" w:hAnsi="Times New Roman"/>
          <w:sz w:val="28"/>
          <w:szCs w:val="28"/>
        </w:rPr>
        <w:t>,  на  «4»  и  «5»  - 12</w:t>
      </w:r>
      <w:r>
        <w:rPr>
          <w:rFonts w:ascii="Times New Roman" w:hAnsi="Times New Roman"/>
          <w:sz w:val="28"/>
          <w:szCs w:val="28"/>
        </w:rPr>
        <w:t xml:space="preserve">  человек.</w:t>
      </w:r>
    </w:p>
    <w:p w:rsidR="00C451D0" w:rsidRPr="00C460D9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ab/>
        <w:t xml:space="preserve">Качество  знаний  во </w:t>
      </w:r>
      <w:r>
        <w:rPr>
          <w:rFonts w:ascii="Times New Roman" w:hAnsi="Times New Roman"/>
          <w:sz w:val="28"/>
          <w:szCs w:val="28"/>
        </w:rPr>
        <w:t xml:space="preserve"> второй  ступени  составляет  56</w:t>
      </w:r>
      <w:r w:rsidRPr="00C460D9">
        <w:rPr>
          <w:rFonts w:ascii="Times New Roman" w:hAnsi="Times New Roman"/>
          <w:sz w:val="28"/>
          <w:szCs w:val="28"/>
        </w:rPr>
        <w:t>%. В</w:t>
      </w:r>
      <w:r w:rsidR="005D706B">
        <w:rPr>
          <w:rFonts w:ascii="Times New Roman" w:hAnsi="Times New Roman"/>
          <w:sz w:val="28"/>
          <w:szCs w:val="28"/>
        </w:rPr>
        <w:t xml:space="preserve">  5 классе  - 50</w:t>
      </w:r>
      <w:r w:rsidR="005059FF">
        <w:rPr>
          <w:rFonts w:ascii="Times New Roman" w:hAnsi="Times New Roman"/>
          <w:sz w:val="28"/>
          <w:szCs w:val="28"/>
        </w:rPr>
        <w:t>%,  в  6 –25%,  в 7</w:t>
      </w:r>
      <w:r w:rsidR="005D706B">
        <w:rPr>
          <w:rFonts w:ascii="Times New Roman" w:hAnsi="Times New Roman"/>
          <w:sz w:val="28"/>
          <w:szCs w:val="28"/>
        </w:rPr>
        <w:t xml:space="preserve"> – 75</w:t>
      </w:r>
      <w:r w:rsidR="005059FF">
        <w:rPr>
          <w:rFonts w:ascii="Times New Roman" w:hAnsi="Times New Roman"/>
          <w:sz w:val="28"/>
          <w:szCs w:val="28"/>
        </w:rPr>
        <w:t>%,  в  8– 0%, в 9-50</w:t>
      </w:r>
      <w:r>
        <w:rPr>
          <w:rFonts w:ascii="Times New Roman" w:hAnsi="Times New Roman"/>
          <w:sz w:val="28"/>
          <w:szCs w:val="28"/>
        </w:rPr>
        <w:t xml:space="preserve">%. </w:t>
      </w:r>
      <w:r w:rsidRPr="00C460D9">
        <w:rPr>
          <w:rFonts w:ascii="Times New Roman" w:hAnsi="Times New Roman"/>
          <w:sz w:val="28"/>
          <w:szCs w:val="28"/>
        </w:rPr>
        <w:tab/>
        <w:t xml:space="preserve"> Программный   материал  по  образовательным  предметам выполнен  в  полном  объеме.</w:t>
      </w:r>
    </w:p>
    <w:p w:rsidR="00C451D0" w:rsidRPr="00C460D9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школы являются участниками мониторинговых исследований по предметам. </w:t>
      </w:r>
      <w:r w:rsidRPr="00C460D9">
        <w:rPr>
          <w:rFonts w:ascii="Times New Roman" w:hAnsi="Times New Roman"/>
          <w:sz w:val="28"/>
          <w:szCs w:val="28"/>
        </w:rPr>
        <w:tab/>
        <w:t>В  течение  года  про</w:t>
      </w:r>
      <w:r>
        <w:rPr>
          <w:rFonts w:ascii="Times New Roman" w:hAnsi="Times New Roman"/>
          <w:sz w:val="28"/>
          <w:szCs w:val="28"/>
        </w:rPr>
        <w:t xml:space="preserve">водились </w:t>
      </w:r>
      <w:r w:rsidRPr="00C460D9">
        <w:rPr>
          <w:rFonts w:ascii="Times New Roman" w:hAnsi="Times New Roman"/>
          <w:sz w:val="28"/>
          <w:szCs w:val="28"/>
        </w:rPr>
        <w:t xml:space="preserve"> административные   и независимые  контрольные  работы  по  предметам.  Они  показали  объективность  при  выставлении  оценок  учащимся,  хотя  были  выявлены   случаи   и необъективного  оценивания  знаний  учащихся.  </w:t>
      </w:r>
    </w:p>
    <w:p w:rsidR="00C451D0" w:rsidRPr="00C460D9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ab/>
        <w:t>Во  время  итоговой  аттестации  были проведены  контрольные  работы  по  математике,  русскому  языку.</w:t>
      </w:r>
      <w:r w:rsidRPr="00C460D9">
        <w:rPr>
          <w:rFonts w:ascii="Times New Roman" w:hAnsi="Times New Roman"/>
          <w:sz w:val="28"/>
          <w:szCs w:val="28"/>
        </w:rPr>
        <w:tab/>
        <w:t>В  основном  учащиеся  на   итоговой  аттестации  подтвердили  свои  знания.</w:t>
      </w:r>
    </w:p>
    <w:p w:rsidR="00C451D0" w:rsidRPr="00C460D9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ab/>
        <w:t xml:space="preserve">Повышению  степени  </w:t>
      </w:r>
      <w:proofErr w:type="spellStart"/>
      <w:r w:rsidRPr="00C460D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  учащихся  2  ступени  способствовали  следующие  достижения  в  организации  </w:t>
      </w:r>
      <w:proofErr w:type="spellStart"/>
      <w:r w:rsidRPr="00C460D9">
        <w:rPr>
          <w:rFonts w:ascii="Times New Roman" w:hAnsi="Times New Roman"/>
          <w:sz w:val="28"/>
          <w:szCs w:val="28"/>
        </w:rPr>
        <w:t>учебно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 – воспитательного процесса:</w:t>
      </w:r>
    </w:p>
    <w:p w:rsidR="00C451D0" w:rsidRPr="00C460D9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 xml:space="preserve">целенаправленная  работа  педагогического  коллектива  по  формированию  </w:t>
      </w:r>
      <w:proofErr w:type="spellStart"/>
      <w:r w:rsidRPr="00C460D9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  умений  и навыков учащихся,  оптимальный  уровень  дифференциации  и  индивидуализации  обучения  на  основе  учета  </w:t>
      </w:r>
      <w:proofErr w:type="spellStart"/>
      <w:r w:rsidRPr="00C460D9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 – физиологических  особенностей  школьников,  эффективная  организация  внеклассной  работы  как  части  единого  образовательного  процесса. </w:t>
      </w:r>
    </w:p>
    <w:p w:rsidR="00C451D0" w:rsidRPr="00C460D9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ab/>
        <w:t>В  этом  звене  работают  опытные,  квалифицированные  педагоги,  которые  умеют  организовать  коллективные  формы  обучения,  раскрыть  сложные  истины  доступно,  ярко  и  глубоко.</w:t>
      </w:r>
    </w:p>
    <w:p w:rsidR="00C451D0" w:rsidRPr="00C460D9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ab/>
        <w:t>При  проведении  уроков  и  внеклассных  занятий  учителя   широко  используют  методы и приемы,  активизирующие  мыслительную  деятельность  учащихся,  развивающие  их  интеллектуальный  потенциал  и  интерес  к  изучению  различных  предметов.  Применение  наглядного  и  частично – поискового  метода  обучения  характерно  для  обучения  на  средней  сту</w:t>
      </w:r>
      <w:r>
        <w:rPr>
          <w:rFonts w:ascii="Times New Roman" w:hAnsi="Times New Roman"/>
          <w:sz w:val="28"/>
          <w:szCs w:val="28"/>
        </w:rPr>
        <w:t>пени.  Учителя  (</w:t>
      </w:r>
      <w:proofErr w:type="spellStart"/>
      <w:r w:rsidRPr="00C460D9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 Е.А.,  </w:t>
      </w:r>
      <w:proofErr w:type="spellStart"/>
      <w:r w:rsidRPr="00C460D9">
        <w:rPr>
          <w:rFonts w:ascii="Times New Roman" w:hAnsi="Times New Roman"/>
          <w:sz w:val="28"/>
          <w:szCs w:val="28"/>
        </w:rPr>
        <w:t>Кучмистова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 Е. М.)  практикуют  нетрадиционные  формы  обучения.  Педа</w:t>
      </w:r>
      <w:r>
        <w:rPr>
          <w:rFonts w:ascii="Times New Roman" w:hAnsi="Times New Roman"/>
          <w:sz w:val="28"/>
          <w:szCs w:val="28"/>
        </w:rPr>
        <w:t>гоги  школы (</w:t>
      </w:r>
      <w:r w:rsidRPr="00C460D9">
        <w:rPr>
          <w:rFonts w:ascii="Times New Roman" w:hAnsi="Times New Roman"/>
          <w:sz w:val="28"/>
          <w:szCs w:val="28"/>
        </w:rPr>
        <w:t xml:space="preserve">Грищенко Н.А., Левченко Е. И.) осваивают  новые  образовательные  технологии:  игрового  обучения,  </w:t>
      </w:r>
      <w:proofErr w:type="spellStart"/>
      <w:r w:rsidRPr="00C460D9">
        <w:rPr>
          <w:rFonts w:ascii="Times New Roman" w:hAnsi="Times New Roman"/>
          <w:sz w:val="28"/>
          <w:szCs w:val="28"/>
        </w:rPr>
        <w:t>внутриклассной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  дифференциации,  проблемного  и  развивающего  обучения.</w:t>
      </w:r>
      <w:r w:rsidRPr="00C460D9">
        <w:rPr>
          <w:rFonts w:ascii="Times New Roman" w:hAnsi="Times New Roman"/>
          <w:sz w:val="28"/>
          <w:szCs w:val="28"/>
        </w:rPr>
        <w:tab/>
      </w:r>
    </w:p>
    <w:p w:rsidR="00C451D0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451D0" w:rsidRDefault="00C451D0" w:rsidP="00C451D0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A27A0">
        <w:rPr>
          <w:rFonts w:ascii="Times New Roman" w:hAnsi="Times New Roman"/>
          <w:b/>
          <w:sz w:val="28"/>
          <w:szCs w:val="28"/>
        </w:rPr>
        <w:t>Результаты регионального и муниципального мониторинга качества образования основной школы</w:t>
      </w:r>
    </w:p>
    <w:p w:rsidR="00A77602" w:rsidRPr="00BA27A0" w:rsidRDefault="00A77602" w:rsidP="00C451D0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C451D0" w:rsidRDefault="00C451D0" w:rsidP="00C451D0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702"/>
        <w:gridCol w:w="1417"/>
        <w:gridCol w:w="1276"/>
        <w:gridCol w:w="1276"/>
        <w:gridCol w:w="1417"/>
        <w:gridCol w:w="1418"/>
      </w:tblGrid>
      <w:tr w:rsidR="00C451D0" w:rsidTr="000617AD">
        <w:tc>
          <w:tcPr>
            <w:tcW w:w="95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702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 xml:space="preserve">    предмет</w:t>
            </w:r>
          </w:p>
        </w:tc>
        <w:tc>
          <w:tcPr>
            <w:tcW w:w="1417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 xml:space="preserve">2010- </w:t>
            </w:r>
          </w:p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2011 -2012</w:t>
            </w: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/>
                <w:sz w:val="28"/>
                <w:szCs w:val="28"/>
              </w:rPr>
              <w:t>-2013</w:t>
            </w: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1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2014 -2015</w:t>
            </w:r>
          </w:p>
        </w:tc>
      </w:tr>
      <w:tr w:rsidR="00C451D0" w:rsidTr="000617AD">
        <w:tc>
          <w:tcPr>
            <w:tcW w:w="95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95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8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958" w:type="dxa"/>
            <w:vMerge w:val="restart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958" w:type="dxa"/>
            <w:vMerge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FD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95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51D0" w:rsidRPr="00CB7FD9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C451D0" w:rsidRPr="00C460D9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 промежуточной (годовой) </w:t>
      </w:r>
      <w:r w:rsidRPr="00C460D9">
        <w:rPr>
          <w:rFonts w:ascii="Times New Roman" w:hAnsi="Times New Roman"/>
          <w:sz w:val="28"/>
          <w:szCs w:val="28"/>
        </w:rPr>
        <w:t xml:space="preserve"> аттестации    на  этой  ступени  были  проведены  к</w:t>
      </w:r>
      <w:r>
        <w:rPr>
          <w:rFonts w:ascii="Times New Roman" w:hAnsi="Times New Roman"/>
          <w:sz w:val="28"/>
          <w:szCs w:val="28"/>
        </w:rPr>
        <w:t xml:space="preserve">онтрольные  работы  по  основным </w:t>
      </w:r>
      <w:r w:rsidRPr="00C460D9">
        <w:rPr>
          <w:rFonts w:ascii="Times New Roman" w:hAnsi="Times New Roman"/>
          <w:sz w:val="28"/>
          <w:szCs w:val="28"/>
        </w:rPr>
        <w:t xml:space="preserve">  предметам:  математике  и  русскому  языку.  В  основном  все  учащиеся  подтвердили  имеющиеся  у  них  знания.</w:t>
      </w:r>
    </w:p>
    <w:p w:rsidR="00C451D0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451D0" w:rsidRPr="007A1BC7" w:rsidRDefault="00C451D0" w:rsidP="00C451D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 промежуточной</w:t>
      </w:r>
      <w:r w:rsidRPr="00C460D9">
        <w:rPr>
          <w:rFonts w:ascii="Times New Roman" w:hAnsi="Times New Roman"/>
          <w:b/>
          <w:sz w:val="28"/>
          <w:szCs w:val="28"/>
        </w:rPr>
        <w:t xml:space="preserve"> 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 xml:space="preserve">Качество  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3416E5"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 w:rsidRPr="00341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C451D0" w:rsidRPr="003416E5" w:rsidRDefault="00933303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451D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C451D0" w:rsidRPr="003416E5" w:rsidRDefault="00933303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C451D0" w:rsidRPr="003416E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Е.И.</w:t>
            </w:r>
          </w:p>
        </w:tc>
      </w:tr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14" w:type="dxa"/>
          </w:tcPr>
          <w:p w:rsidR="00C451D0" w:rsidRPr="003416E5" w:rsidRDefault="00933303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C451D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C451D0" w:rsidRPr="003416E5" w:rsidRDefault="00933303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C451D0" w:rsidRPr="003416E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16E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3416E5">
              <w:rPr>
                <w:rFonts w:ascii="Times New Roman" w:hAnsi="Times New Roman"/>
                <w:sz w:val="28"/>
                <w:szCs w:val="28"/>
              </w:rPr>
              <w:t xml:space="preserve">  Л.Е.</w:t>
            </w:r>
          </w:p>
        </w:tc>
      </w:tr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C451D0" w:rsidRPr="003416E5" w:rsidRDefault="00933303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451D0" w:rsidRPr="003416E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C451D0" w:rsidRPr="003416E5" w:rsidRDefault="005D706B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Е.И.</w:t>
            </w:r>
          </w:p>
        </w:tc>
      </w:tr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C451D0" w:rsidRPr="003416E5" w:rsidRDefault="005D706B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451D0" w:rsidRPr="003416E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16E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3416E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</w:tr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C451D0" w:rsidRPr="003416E5" w:rsidRDefault="00933303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C451D0" w:rsidRPr="003416E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C451D0" w:rsidRPr="003416E5" w:rsidRDefault="005D706B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Кучмистова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</w:tr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14" w:type="dxa"/>
          </w:tcPr>
          <w:p w:rsidR="00C451D0" w:rsidRPr="003416E5" w:rsidRDefault="00933303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C451D0" w:rsidRPr="003416E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6E5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</w:tr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Е.И.</w:t>
            </w:r>
          </w:p>
        </w:tc>
      </w:tr>
      <w:tr w:rsidR="00C451D0" w:rsidRPr="003416E5" w:rsidTr="000617AD"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914" w:type="dxa"/>
          </w:tcPr>
          <w:p w:rsidR="00C451D0" w:rsidRPr="003416E5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C451D0" w:rsidRDefault="00C451D0" w:rsidP="000617A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</w:tr>
    </w:tbl>
    <w:p w:rsidR="00C451D0" w:rsidRDefault="00C451D0" w:rsidP="00C451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позволяют сделать вывод о том, </w:t>
      </w:r>
      <w:r w:rsidR="00933303">
        <w:rPr>
          <w:rFonts w:ascii="Times New Roman" w:hAnsi="Times New Roman"/>
          <w:sz w:val="28"/>
          <w:szCs w:val="28"/>
        </w:rPr>
        <w:t>что слабые знания имеет ученик 8 класса и учащиеся 6</w:t>
      </w:r>
      <w:r>
        <w:rPr>
          <w:rFonts w:ascii="Times New Roman" w:hAnsi="Times New Roman"/>
          <w:sz w:val="28"/>
          <w:szCs w:val="28"/>
        </w:rPr>
        <w:t xml:space="preserve"> класса. В следующем учебном году учителям, работающим в этих классах,  необходимо усилить работу по выработке знаний и умений у этих учеников. </w:t>
      </w:r>
    </w:p>
    <w:p w:rsidR="00C451D0" w:rsidRDefault="00C451D0" w:rsidP="00C451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51D0" w:rsidRPr="004257C2" w:rsidRDefault="00C451D0" w:rsidP="00C451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62EB3">
        <w:rPr>
          <w:rFonts w:ascii="Times New Roman" w:hAnsi="Times New Roman"/>
          <w:b/>
          <w:sz w:val="28"/>
          <w:szCs w:val="28"/>
        </w:rPr>
        <w:t>Сравнительный анализ качества знаний учащихся основной школы за 3 года</w:t>
      </w:r>
    </w:p>
    <w:p w:rsidR="00C451D0" w:rsidRDefault="00C451D0" w:rsidP="00C451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417"/>
        <w:gridCol w:w="735"/>
        <w:gridCol w:w="540"/>
        <w:gridCol w:w="567"/>
        <w:gridCol w:w="426"/>
        <w:gridCol w:w="531"/>
        <w:gridCol w:w="36"/>
      </w:tblGrid>
      <w:tr w:rsidR="00C451D0" w:rsidTr="000617A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933303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2014 -2015</w:t>
            </w:r>
            <w:r w:rsidR="00C451D0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</w:p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51D0" w:rsidRDefault="00933303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2015 -2016</w:t>
            </w:r>
            <w:r w:rsidR="00C451D0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</w:p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933303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C451D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C451D0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</w:p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C451D0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933303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933303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933303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933303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D432A2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617944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617944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B352B5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17944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C729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6179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C729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17944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72946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 и икт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C729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C729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7294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B352B5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304175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696D16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304175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304175" w:rsidP="0030417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304175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3041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B352B5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304175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304175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RPr="00B352B5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304175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304175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B352B5" w:rsidRDefault="00C451D0" w:rsidP="00061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51D0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304175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51D0" w:rsidTr="0061794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Tr="00617944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Pr="00724EAA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304175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D0" w:rsidRDefault="00C451D0" w:rsidP="000617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451D0" w:rsidRDefault="00C451D0" w:rsidP="00C451D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451D0" w:rsidRPr="00C460D9" w:rsidRDefault="00C451D0" w:rsidP="00C451D0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lastRenderedPageBreak/>
        <w:t xml:space="preserve">В целом анализ  результатов  </w:t>
      </w:r>
      <w:r>
        <w:rPr>
          <w:rFonts w:ascii="Times New Roman" w:hAnsi="Times New Roman"/>
          <w:sz w:val="28"/>
          <w:szCs w:val="28"/>
        </w:rPr>
        <w:t xml:space="preserve">позволяет  сделать  вывод,  что организация </w:t>
      </w:r>
      <w:proofErr w:type="gramStart"/>
      <w:r>
        <w:rPr>
          <w:rFonts w:ascii="Times New Roman" w:hAnsi="Times New Roman"/>
          <w:sz w:val="28"/>
          <w:szCs w:val="28"/>
        </w:rPr>
        <w:t>обучения  школьников по  предметам</w:t>
      </w:r>
      <w:proofErr w:type="gramEnd"/>
      <w:r>
        <w:rPr>
          <w:rFonts w:ascii="Times New Roman" w:hAnsi="Times New Roman"/>
          <w:sz w:val="28"/>
          <w:szCs w:val="28"/>
        </w:rPr>
        <w:t xml:space="preserve">  в школе осуществляется в соответствии с программными требованиями.</w:t>
      </w:r>
    </w:p>
    <w:p w:rsidR="00C451D0" w:rsidRDefault="00C451D0" w:rsidP="00C451D0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C460D9">
        <w:rPr>
          <w:rFonts w:ascii="Times New Roman" w:hAnsi="Times New Roman"/>
          <w:sz w:val="28"/>
          <w:szCs w:val="28"/>
        </w:rPr>
        <w:t xml:space="preserve">Вместе  с  тем  анализ  посещенных  уроков,  проверочных  контрольных  работ  в  течение  года    на  этой  ступени  показывает,  что    не  всегда  ученику  предоставляется  право   работать  в  собственном  темпе  и  получать  задания  в  соответствии  с  уровнем  </w:t>
      </w:r>
      <w:proofErr w:type="spellStart"/>
      <w:r w:rsidRPr="00C460D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Не прослеживается системная работа над ошибками. </w:t>
      </w:r>
      <w:proofErr w:type="gramStart"/>
      <w:r w:rsidRPr="00C460D9">
        <w:rPr>
          <w:rFonts w:ascii="Times New Roman" w:hAnsi="Times New Roman"/>
          <w:sz w:val="28"/>
          <w:szCs w:val="28"/>
        </w:rPr>
        <w:t>Недостаточно  учителя  используют  новые  формы    организации  обучения,  такие  как  экскурсию,  целью  которой  является  расширение  чувственного  опыта  детей,  формирование  умений  наблюдать,  на  основе  наблюдений  самостоятельно  делать  выводы;  игру (дидактическую  и  ролевую),  необходимую  для  развития  умения  действовать  в  соответствии  с  правилами,  сотрудничать,  предвидеть  последствия  своих  действий;  диспуты  в  целях  развития  умений  дискутировать,  отстаивать  свое  мнение,  приводить  факты;</w:t>
      </w:r>
      <w:proofErr w:type="gramEnd"/>
      <w:r w:rsidRPr="00C460D9">
        <w:rPr>
          <w:rFonts w:ascii="Times New Roman" w:hAnsi="Times New Roman"/>
          <w:sz w:val="28"/>
          <w:szCs w:val="28"/>
        </w:rPr>
        <w:t xml:space="preserve">  практические  работы  как  необходимое  условие  развития  умений  планировать  свою  деятельность,  ставить  цели  и  реализовывать   их; мини </w:t>
      </w:r>
      <w:proofErr w:type="gramStart"/>
      <w:r w:rsidRPr="00C460D9">
        <w:rPr>
          <w:rFonts w:ascii="Times New Roman" w:hAnsi="Times New Roman"/>
          <w:sz w:val="28"/>
          <w:szCs w:val="28"/>
        </w:rPr>
        <w:t>–л</w:t>
      </w:r>
      <w:proofErr w:type="gramEnd"/>
      <w:r w:rsidRPr="00C460D9">
        <w:rPr>
          <w:rFonts w:ascii="Times New Roman" w:hAnsi="Times New Roman"/>
          <w:sz w:val="28"/>
          <w:szCs w:val="28"/>
        </w:rPr>
        <w:t xml:space="preserve">екции  в  целях  формирования  умений  концентрировать  внимание,  воспринимать  со  слуха  достаточно  длительный  по  времени  текст,  следить  за  логикой  и  последовательностью  изложения  учебного  материала.  Зачастую  понятия  осваиваются  классом  на  репродуктивном  уровне  с  одной  единственно  правильной  точкой  зрения.  Способность  выделять,  характеризовать  понятие,  использовать  его  в  разных  ситуациях  не  развивается  как  </w:t>
      </w:r>
      <w:proofErr w:type="spellStart"/>
      <w:r w:rsidRPr="00C460D9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Pr="00C460D9">
        <w:rPr>
          <w:rFonts w:ascii="Times New Roman" w:hAnsi="Times New Roman"/>
          <w:sz w:val="28"/>
          <w:szCs w:val="28"/>
        </w:rPr>
        <w:t xml:space="preserve">. Так, например, школьники  овладевают  наблюдением  природного  объекта  на  уроках  природоведения,  но  не  умеют  наблюдать  за  словом,  геометрической  фигурой;  учащиеся  правильно  используют  орфографические  правила  в  диктанте,  но  ошибаются  в  письменных  ответах  по  географии  или  истории.  </w:t>
      </w:r>
    </w:p>
    <w:p w:rsidR="00C451D0" w:rsidRDefault="00C451D0" w:rsidP="00C451D0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C460D9">
        <w:rPr>
          <w:rFonts w:ascii="Times New Roman" w:hAnsi="Times New Roman"/>
          <w:b/>
          <w:sz w:val="28"/>
          <w:szCs w:val="28"/>
        </w:rPr>
        <w:t>Итоговая  аттестация  учащихся  9  класса</w:t>
      </w:r>
    </w:p>
    <w:p w:rsidR="00C451D0" w:rsidRDefault="00F83F6B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 2016– 2017</w:t>
      </w:r>
      <w:r w:rsidR="00C451D0">
        <w:rPr>
          <w:rFonts w:ascii="Times New Roman" w:hAnsi="Times New Roman"/>
          <w:sz w:val="28"/>
          <w:szCs w:val="28"/>
        </w:rPr>
        <w:t xml:space="preserve"> учебном  году  проводилась итоговая аттестация в форме ОГЭ по математике и русскому языку и  по двум предметам в форме ОГЭ по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241"/>
        <w:gridCol w:w="2393"/>
      </w:tblGrid>
      <w:tr w:rsidR="00C451D0" w:rsidTr="000617AD">
        <w:tc>
          <w:tcPr>
            <w:tcW w:w="959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F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27A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7A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FD">
              <w:rPr>
                <w:rFonts w:ascii="Times New Roman" w:hAnsi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3241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FD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393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FD">
              <w:rPr>
                <w:rFonts w:ascii="Times New Roman" w:hAnsi="Times New Roman"/>
                <w:sz w:val="28"/>
                <w:szCs w:val="28"/>
              </w:rPr>
              <w:t>Уровень успеваемость</w:t>
            </w:r>
          </w:p>
        </w:tc>
      </w:tr>
      <w:tr w:rsidR="00C451D0" w:rsidTr="000617AD">
        <w:tc>
          <w:tcPr>
            <w:tcW w:w="959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F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41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959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F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41" w:type="dxa"/>
            <w:shd w:val="clear" w:color="auto" w:fill="auto"/>
          </w:tcPr>
          <w:p w:rsidR="00C451D0" w:rsidRPr="00927AFD" w:rsidRDefault="001C08AE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100% (2 чел.)</w:t>
            </w:r>
          </w:p>
        </w:tc>
        <w:tc>
          <w:tcPr>
            <w:tcW w:w="2393" w:type="dxa"/>
            <w:shd w:val="clear" w:color="auto" w:fill="auto"/>
          </w:tcPr>
          <w:p w:rsidR="00C451D0" w:rsidRPr="00927AFD" w:rsidRDefault="001C08AE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451D0" w:rsidTr="000617AD">
        <w:tc>
          <w:tcPr>
            <w:tcW w:w="959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241" w:type="dxa"/>
            <w:shd w:val="clear" w:color="auto" w:fill="auto"/>
          </w:tcPr>
          <w:p w:rsidR="00C451D0" w:rsidRDefault="001C08AE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  <w:r w:rsidR="00F83F6B">
              <w:rPr>
                <w:rFonts w:ascii="Times New Roman" w:hAnsi="Times New Roman"/>
                <w:sz w:val="28"/>
                <w:szCs w:val="28"/>
              </w:rPr>
              <w:t>(2 чел.)</w:t>
            </w:r>
          </w:p>
        </w:tc>
        <w:tc>
          <w:tcPr>
            <w:tcW w:w="2393" w:type="dxa"/>
            <w:shd w:val="clear" w:color="auto" w:fill="auto"/>
          </w:tcPr>
          <w:p w:rsidR="00C451D0" w:rsidRPr="00927AFD" w:rsidRDefault="001C08AE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451D0" w:rsidTr="000617AD">
        <w:tc>
          <w:tcPr>
            <w:tcW w:w="959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241" w:type="dxa"/>
            <w:shd w:val="clear" w:color="auto" w:fill="auto"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(1</w:t>
            </w:r>
            <w:r w:rsidR="00C451D0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393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1D0" w:rsidTr="000617AD">
        <w:tc>
          <w:tcPr>
            <w:tcW w:w="959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41" w:type="dxa"/>
            <w:shd w:val="clear" w:color="auto" w:fill="auto"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(1</w:t>
            </w:r>
            <w:r w:rsidR="00C451D0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393" w:type="dxa"/>
            <w:shd w:val="clear" w:color="auto" w:fill="auto"/>
          </w:tcPr>
          <w:p w:rsidR="00C451D0" w:rsidRPr="00927AFD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3F6B" w:rsidRDefault="00F83F6B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Обучающиеся показали высокое качество знаний </w:t>
      </w:r>
      <w:r w:rsidR="00F83F6B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Слабые зн</w:t>
      </w:r>
      <w:r w:rsidR="00F83F6B">
        <w:rPr>
          <w:rFonts w:ascii="Times New Roman" w:hAnsi="Times New Roman"/>
          <w:sz w:val="28"/>
          <w:szCs w:val="28"/>
        </w:rPr>
        <w:t>ания   (</w:t>
      </w:r>
      <w:proofErr w:type="gramEnd"/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Динамика  успеваемости  в  школе</w:t>
      </w:r>
    </w:p>
    <w:tbl>
      <w:tblPr>
        <w:tblW w:w="0" w:type="auto"/>
        <w:tblLook w:val="01E0"/>
      </w:tblPr>
      <w:tblGrid>
        <w:gridCol w:w="1640"/>
        <w:gridCol w:w="1320"/>
        <w:gridCol w:w="1320"/>
        <w:gridCol w:w="1320"/>
        <w:gridCol w:w="1050"/>
        <w:gridCol w:w="1245"/>
        <w:gridCol w:w="1427"/>
      </w:tblGrid>
      <w:tr w:rsidR="00C451D0" w:rsidTr="000617A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1D0" w:rsidTr="000617A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D0" w:rsidTr="000617A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1C08AE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C451D0" w:rsidTr="000617A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хорошисты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51D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1C08AE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C451D0" w:rsidTr="000617A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удовлетвор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1C08AE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C451D0" w:rsidTr="000617A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неудовлет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1C08AE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отличников  и хорошистов в этом учебном году увеличилось, неуспевающих по предметам  в  школе  нет.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Динамика  качества  знаний</w:t>
      </w:r>
    </w:p>
    <w:tbl>
      <w:tblPr>
        <w:tblW w:w="0" w:type="auto"/>
        <w:tblLook w:val="01E0"/>
      </w:tblPr>
      <w:tblGrid>
        <w:gridCol w:w="2148"/>
        <w:gridCol w:w="2400"/>
        <w:gridCol w:w="2400"/>
        <w:gridCol w:w="2280"/>
      </w:tblGrid>
      <w:tr w:rsidR="00C451D0" w:rsidTr="000617AD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C451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C451D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C451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51D0" w:rsidTr="000617AD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66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B81845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C451D0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</w:tr>
      <w:tr w:rsidR="00C451D0" w:rsidTr="000617AD">
        <w:trPr>
          <w:trHeight w:val="4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 классы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56</w:t>
            </w:r>
            <w:r w:rsidR="00C451D0">
              <w:rPr>
                <w:rFonts w:ascii="Times New Roman" w:hAnsi="Times New Roman"/>
                <w:sz w:val="24"/>
                <w:szCs w:val="24"/>
              </w:rPr>
              <w:t xml:space="preserve">%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B81845" w:rsidP="00B81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C451D0">
              <w:rPr>
                <w:rFonts w:ascii="Times New Roman" w:hAnsi="Times New Roman"/>
                <w:sz w:val="24"/>
                <w:szCs w:val="24"/>
              </w:rPr>
              <w:t xml:space="preserve"> %               </w:t>
            </w:r>
          </w:p>
        </w:tc>
      </w:tr>
      <w:tr w:rsidR="00C451D0" w:rsidTr="000617AD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школе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F83F6B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61</w:t>
            </w:r>
            <w:r w:rsidR="00C4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B81845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  <w:r w:rsidR="00C451D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этом учебном году наблюдается увеличение качества знаний в начальных классах на 23 %, в  основной школе снижение  на 8%.  Низкое качество знаний в 5  и 7 классах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Здесь обучаются очень слабые ученики), (классные руководители </w:t>
      </w:r>
      <w:proofErr w:type="spellStart"/>
      <w:r>
        <w:rPr>
          <w:rFonts w:ascii="Times New Roman" w:hAnsi="Times New Roman"/>
          <w:sz w:val="28"/>
          <w:szCs w:val="28"/>
        </w:rPr>
        <w:t>Кучмистова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Е.М., </w:t>
      </w:r>
      <w:proofErr w:type="spellStart"/>
      <w:r>
        <w:rPr>
          <w:rFonts w:ascii="Times New Roman" w:hAnsi="Times New Roman"/>
          <w:sz w:val="28"/>
          <w:szCs w:val="28"/>
        </w:rPr>
        <w:t>Лемешко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О.З.)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1C0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познавательных  интересов</w:t>
      </w:r>
    </w:p>
    <w:p w:rsidR="00C451D0" w:rsidRDefault="00C451D0" w:rsidP="001C0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участия в районных олимпиадах</w:t>
      </w:r>
    </w:p>
    <w:p w:rsidR="00C451D0" w:rsidRDefault="00C451D0" w:rsidP="001C0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одного из направлений «Наша новая школа» «Работа с одаренными детьми»</w:t>
      </w:r>
      <w:r>
        <w:rPr>
          <w:rFonts w:ascii="Times New Roman" w:hAnsi="Times New Roman"/>
          <w:sz w:val="28"/>
          <w:szCs w:val="28"/>
        </w:rPr>
        <w:tab/>
        <w:t xml:space="preserve">учителя  нашей  школы   стали    принимать  активное участие  в  подготовке школьников  к  участию в районных  олимпиадах.   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Прослеживается  стабильность   результативности участия  школьников  в  олимпиадах  различного  уровня, что   подтверждает  успешность  углубленной  работы  учителей -  предметников  с  детьми,  проявляющими  интерес  к  изучению  отдельных  дисциплин,  на  занятиях  фак</w:t>
      </w:r>
      <w:r w:rsidR="006D3928">
        <w:rPr>
          <w:rFonts w:ascii="Times New Roman" w:hAnsi="Times New Roman"/>
          <w:sz w:val="28"/>
          <w:szCs w:val="28"/>
        </w:rPr>
        <w:t>ультативов  и  кружков.    В</w:t>
      </w:r>
      <w:r>
        <w:rPr>
          <w:rFonts w:ascii="Times New Roman" w:hAnsi="Times New Roman"/>
          <w:sz w:val="28"/>
          <w:szCs w:val="28"/>
        </w:rPr>
        <w:t xml:space="preserve"> прошлом учебном году  в олимпиадах рай</w:t>
      </w:r>
      <w:r w:rsidR="006D3928">
        <w:rPr>
          <w:rFonts w:ascii="Times New Roman" w:hAnsi="Times New Roman"/>
          <w:sz w:val="28"/>
          <w:szCs w:val="28"/>
        </w:rPr>
        <w:t>онного уровня наши учащиеся   участвовали, но не стали призёрами и победителями, не набрав нужного количества баллов. Показали неплохие результаты по истории и географии ученики 7 класса</w:t>
      </w:r>
      <w:proofErr w:type="gramStart"/>
      <w:r w:rsidR="006D3928">
        <w:rPr>
          <w:rFonts w:ascii="Times New Roman" w:hAnsi="Times New Roman"/>
          <w:sz w:val="28"/>
          <w:szCs w:val="28"/>
        </w:rPr>
        <w:t>.</w:t>
      </w:r>
      <w:proofErr w:type="gramEnd"/>
      <w:r w:rsidR="006D392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D3928">
        <w:rPr>
          <w:rFonts w:ascii="Times New Roman" w:hAnsi="Times New Roman"/>
          <w:sz w:val="28"/>
          <w:szCs w:val="28"/>
        </w:rPr>
        <w:t>у</w:t>
      </w:r>
      <w:proofErr w:type="gramEnd"/>
      <w:r w:rsidR="006D3928">
        <w:rPr>
          <w:rFonts w:ascii="Times New Roman" w:hAnsi="Times New Roman"/>
          <w:sz w:val="28"/>
          <w:szCs w:val="28"/>
        </w:rPr>
        <w:t>читель Клименко Е.А.)</w:t>
      </w:r>
    </w:p>
    <w:p w:rsidR="00C451D0" w:rsidRDefault="00C451D0" w:rsidP="00C451D0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Информация  об   участии  в  районных  олимпиадах</w:t>
      </w:r>
    </w:p>
    <w:tbl>
      <w:tblPr>
        <w:tblW w:w="9376" w:type="dxa"/>
        <w:tblLook w:val="01E0"/>
      </w:tblPr>
      <w:tblGrid>
        <w:gridCol w:w="1448"/>
        <w:gridCol w:w="776"/>
        <w:gridCol w:w="1465"/>
        <w:gridCol w:w="1494"/>
        <w:gridCol w:w="1430"/>
        <w:gridCol w:w="696"/>
        <w:gridCol w:w="1107"/>
        <w:gridCol w:w="960"/>
      </w:tblGrid>
      <w:tr w:rsidR="00C451D0" w:rsidTr="000617A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2009-2010</w:t>
            </w: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 -2012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2013- 2014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C451D0" w:rsidTr="000617A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51D0" w:rsidTr="000617A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Победитель 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Призер 2 чел.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 об  участии  в  областных  олимпиадах</w:t>
      </w:r>
    </w:p>
    <w:tbl>
      <w:tblPr>
        <w:tblW w:w="0" w:type="auto"/>
        <w:tblLook w:val="01E0"/>
      </w:tblPr>
      <w:tblGrid>
        <w:gridCol w:w="1616"/>
        <w:gridCol w:w="1908"/>
        <w:gridCol w:w="2172"/>
        <w:gridCol w:w="1383"/>
        <w:gridCol w:w="1164"/>
        <w:gridCol w:w="1327"/>
      </w:tblGrid>
      <w:tr w:rsidR="00C451D0" w:rsidTr="000617A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451D0" w:rsidTr="000617A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C451D0" w:rsidTr="000617A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 экология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(экологические  проекты)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(русский 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0" w:rsidTr="000617A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0" w:rsidRDefault="00C451D0" w:rsidP="0006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Проблемой  остается  организация системной работы педагогов  школы  с  особо  мотивированными  детьми.  Наблюдается снижение участия количества учащихся в  районных  олимпиадах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малого количества детей в основной школе.</w:t>
      </w:r>
    </w:p>
    <w:p w:rsidR="00C451D0" w:rsidRPr="008F4F1C" w:rsidRDefault="00C451D0" w:rsidP="00C451D0">
      <w:pPr>
        <w:spacing w:after="0" w:line="240" w:lineRule="auto"/>
        <w:jc w:val="both"/>
        <w:rPr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1C0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 препятствующие  росту профессионального мастерства педагогов</w:t>
      </w:r>
    </w:p>
    <w:p w:rsidR="00C451D0" w:rsidRDefault="00C451D0" w:rsidP="00C451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ходе проблемно-ориентированного анализа наметилась следующая положительная тенденция:</w:t>
      </w:r>
    </w:p>
    <w:p w:rsidR="00C451D0" w:rsidRDefault="00C451D0" w:rsidP="00C451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методическая тема школы и вытекающие из нее темы МО соответствуют основным задачам, стоящим перед школой. Все учителя объединены в работу школьного МО и работу МО при  </w:t>
      </w:r>
      <w:proofErr w:type="spellStart"/>
      <w:r>
        <w:rPr>
          <w:rFonts w:ascii="Times New Roman" w:hAnsi="Times New Roman"/>
          <w:bCs/>
          <w:sz w:val="28"/>
          <w:szCs w:val="28"/>
        </w:rPr>
        <w:t>Наголенской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СОШ. Тематика заседаний МО отражает основные проблемные вопросы, которые стремится решить педагогический коллектив школы. В основном поставленные зад</w:t>
      </w:r>
      <w:r w:rsidR="006D3928">
        <w:rPr>
          <w:rFonts w:ascii="Times New Roman" w:hAnsi="Times New Roman"/>
          <w:bCs/>
          <w:sz w:val="28"/>
          <w:szCs w:val="28"/>
        </w:rPr>
        <w:t>ачи методической работы  на 2016-2017</w:t>
      </w:r>
      <w:r>
        <w:rPr>
          <w:rFonts w:ascii="Times New Roman" w:hAnsi="Times New Roman"/>
          <w:bCs/>
          <w:sz w:val="28"/>
          <w:szCs w:val="28"/>
        </w:rPr>
        <w:t xml:space="preserve"> учебный год  выполнены. Повышается профессиональный уровень учительского коллектива. За 3 </w:t>
      </w:r>
      <w:proofErr w:type="gramStart"/>
      <w:r>
        <w:rPr>
          <w:rFonts w:ascii="Times New Roman" w:hAnsi="Times New Roman"/>
          <w:bCs/>
          <w:sz w:val="28"/>
          <w:szCs w:val="28"/>
        </w:rPr>
        <w:t>последних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учебных года успешно прошли аттестацию 100 % коллектива,   повысили свою квалификационную категорию. Выросла активность учителей, их стремление к творчеству.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ходе проблемно-ориентированного анализа обнаружилось, что образовательные интересы и запросы педагогических работников на данный момент гораздо шире, чем это представлено в образовательной  сети.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деятельности методической службы преобладает «работа с учителями и для учителей», а не  индивидуальный и </w:t>
      </w:r>
      <w:proofErr w:type="spellStart"/>
      <w:r>
        <w:rPr>
          <w:rFonts w:ascii="Times New Roman" w:hAnsi="Times New Roman"/>
          <w:sz w:val="28"/>
          <w:szCs w:val="28"/>
        </w:rPr>
        <w:t>личностно-деятельностный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работе с ними. Всё больший интерес в системе повышения квалификации у педагогов вызывают методы активного обучения, так как именно они позволяют им быть активными участниками процесса обучения.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ходе анализа организации методической работы были выявлены следующие проблемы: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1. Проблемы содержания методической работы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451D0" w:rsidRDefault="00C451D0" w:rsidP="00C451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проведении диагностики уровня теоретической подготовки и профессиональной квалификации педагогов (отсутствие специальных диагностических методик);</w:t>
      </w:r>
    </w:p>
    <w:p w:rsidR="00C451D0" w:rsidRDefault="00C451D0" w:rsidP="00C451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овладении методикой мониторинга образовательного процесса; </w:t>
      </w:r>
    </w:p>
    <w:p w:rsidR="00C451D0" w:rsidRDefault="00C451D0" w:rsidP="00C451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системы работы по самообразованию учителей; </w:t>
      </w:r>
    </w:p>
    <w:p w:rsidR="00C451D0" w:rsidRDefault="00C451D0" w:rsidP="00C451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исследовательской деятельности учителей;</w:t>
      </w:r>
    </w:p>
    <w:p w:rsidR="00C451D0" w:rsidRDefault="00C451D0" w:rsidP="00C451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инновационной деятельности и организации опытно-экспериментальной работы;</w:t>
      </w:r>
    </w:p>
    <w:p w:rsidR="00C451D0" w:rsidRDefault="00C451D0" w:rsidP="00C451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внедрении в практику методической работы  новых технологий.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Проблема овладения учителями информационными технологиями.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Объективная самодиагностика педагогов возможна только при условии владения информацией о тенденциях развития системы образования, обновления содержания образования в условиях введения новых Государственных стандартов</w:t>
      </w:r>
      <w:r w:rsidR="00AE7880">
        <w:rPr>
          <w:rFonts w:ascii="Times New Roman" w:hAnsi="Times New Roman"/>
          <w:sz w:val="28"/>
          <w:szCs w:val="28"/>
        </w:rPr>
        <w:t xml:space="preserve"> начального,</w:t>
      </w:r>
      <w:r>
        <w:rPr>
          <w:rFonts w:ascii="Times New Roman" w:hAnsi="Times New Roman"/>
          <w:sz w:val="28"/>
          <w:szCs w:val="28"/>
        </w:rPr>
        <w:t xml:space="preserve">основного и среднего (полного) общего образования, работе по новым учебным программам, достижениях передовой педагогической науки в России и за рубежом. Здесь мы сталкиваемся с проблемой овладения практически всеми учителями школы  информационно-коммуникационными технологиями.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Проблема изучения состояния преподавания учебных дисциплин.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 как одним из направлений работы методической службы является исследование качества образовательного процесса, изучение состояния методической работы, преподавания учебных дисциплин и воспитательной работы, в следующем учебном году следует уделить особое внимание изучению состояния и результатов методической работы, связанной с основными направлениями модернизации образования.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Проблема  самоанализа и обобщения и распространения актуального педагогического опыта.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Анализ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свидетельствует о позитивной динамике обобщения </w:t>
      </w:r>
      <w:r>
        <w:rPr>
          <w:rFonts w:ascii="Times New Roman" w:hAnsi="Times New Roman"/>
          <w:sz w:val="28"/>
          <w:szCs w:val="28"/>
        </w:rPr>
        <w:t>актуального педагогического опыта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но </w:t>
      </w:r>
      <w:r>
        <w:rPr>
          <w:rFonts w:ascii="Times New Roman" w:hAnsi="Times New Roman"/>
          <w:sz w:val="28"/>
          <w:szCs w:val="28"/>
        </w:rPr>
        <w:t xml:space="preserve">создание условий для системного обобщения и распространения педагогического опыта требует дальнейшей работы. 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Главная цель методической работы состоит в совершенствовании образования, в постоянном развитии творческого потенциала учителя, направленного на формирование и развитие личности учащегося.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этой цели необходимо решение следующих задач:</w:t>
      </w:r>
    </w:p>
    <w:p w:rsidR="00C451D0" w:rsidRDefault="00C451D0" w:rsidP="00C451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 работу над методической темой «</w:t>
      </w:r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>Использование  инновационных  технологий  в  условиях малокомплектной школы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451D0" w:rsidRDefault="00C451D0" w:rsidP="00C451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продолжить работу по совершенствованию педагогического мастерства сотрудников школы, создавая условия для удовлетворения актуальных профессиональных потребностей педагогов;</w:t>
      </w:r>
    </w:p>
    <w:p w:rsidR="00C451D0" w:rsidRDefault="00C451D0" w:rsidP="00C451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учителей над темами самообразования;</w:t>
      </w:r>
    </w:p>
    <w:p w:rsidR="00C451D0" w:rsidRDefault="00C451D0" w:rsidP="00C451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изучать и внедрять в практику новые образовательные технологии, в том числе информационно-коммуникационные; </w:t>
      </w:r>
    </w:p>
    <w:p w:rsidR="00C451D0" w:rsidRDefault="00C451D0" w:rsidP="00C451D0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разнообразить формы методической работы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продолжить работу по обобщению </w:t>
      </w:r>
      <w:proofErr w:type="gramStart"/>
      <w:r>
        <w:rPr>
          <w:rFonts w:ascii="Times New Roman" w:hAnsi="Times New Roman"/>
          <w:sz w:val="28"/>
          <w:szCs w:val="28"/>
        </w:rPr>
        <w:t>передового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педагогического            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опыта учителей школы.</w:t>
      </w:r>
    </w:p>
    <w:p w:rsidR="00C451D0" w:rsidRDefault="00C451D0" w:rsidP="00C451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 проблемы,  основные  направления  деятельности  на  следующий  учебный  год,  цели  и  задачи</w:t>
      </w:r>
      <w:r>
        <w:rPr>
          <w:rFonts w:ascii="Times New Roman" w:hAnsi="Times New Roman"/>
          <w:sz w:val="28"/>
          <w:szCs w:val="28"/>
        </w:rPr>
        <w:t>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 ходе  проблемно – ориентированного  анализа  деятельности ОУ и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процессе  диагностической  деятельности  и  коллективного  обсуждения   выявлены  недостатки  и  проблемы  в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воспитательной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работе  и  жизнедеятельности  школы.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 первую  очередь  к  ним  следует  отнести: </w:t>
      </w:r>
    </w:p>
    <w:p w:rsidR="00C451D0" w:rsidRDefault="00C451D0" w:rsidP="00C45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-недостаточную готовность педагогов к введению ФГОС второго поколения;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отсутствие системы работы  по  повышению  качества 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детей, предупреждению  неуспеваемости, 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разработкой  и  внедрением  личностно - ориентированных  программ  с  одаренными  (мало детей  участвуют  в  олимпиадах)  и  слабоуспевающими  детьми  (не  наблюдается  должная  дифференциация  на  уроках);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работа  педагогов  еще  не  в полной  мере  ориентирована   на  развитие  индивидуальности  ребенка,  на  проявление  самобытности  каждого  ученика.  Преобладающими  на  уроках  и  внеурочных  занятиях  остаются  фронтальные  формы  работы;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практически  не  охвачены  воспитательным  влиянием  дети  и  подростки  в  вечернее  и  каникулярное  время,  недостаточна  координация  социокультурных  центров  села;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наблюдается  сужение  круга  общения  школьников,  ухудшается  материальное  положение  семей;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слабо  развивается  материально – техническа</w:t>
      </w:r>
      <w:r w:rsidR="00AE7880">
        <w:rPr>
          <w:rFonts w:ascii="Times New Roman" w:hAnsi="Times New Roman"/>
          <w:sz w:val="28"/>
          <w:szCs w:val="28"/>
        </w:rPr>
        <w:t xml:space="preserve">я  база  школы:   </w:t>
      </w:r>
      <w:r>
        <w:rPr>
          <w:rFonts w:ascii="Times New Roman" w:hAnsi="Times New Roman"/>
          <w:sz w:val="28"/>
          <w:szCs w:val="28"/>
        </w:rPr>
        <w:t xml:space="preserve">  недостаток  оборудования  и  материалов  испытывают  педагоги  и  ученики  при  подготовке  и    проведении  практических  занятий  по  биологии,  химии,  физи</w:t>
      </w:r>
      <w:r w:rsidR="00AE7880">
        <w:rPr>
          <w:rFonts w:ascii="Times New Roman" w:hAnsi="Times New Roman"/>
          <w:sz w:val="28"/>
          <w:szCs w:val="28"/>
        </w:rPr>
        <w:t xml:space="preserve">ке,  технологии.  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недостаточное  умение  применять  полученные  знания  на  практике,   ориентироваться  в  информационном  материале;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  все  классные  руководители  владеют  технологией  эффективной  помощи  ребенку  в  решении  личностно  значимой  проблемы.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беспечение методических условий  для эффективной апробации федерального государственного стандарта  начального</w:t>
      </w:r>
      <w:r w:rsidR="00AE7880">
        <w:rPr>
          <w:rFonts w:ascii="Times New Roman" w:hAnsi="Times New Roman"/>
          <w:sz w:val="28"/>
          <w:szCs w:val="28"/>
        </w:rPr>
        <w:t xml:space="preserve"> и 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образования, создание условий для реализации качества и эффективности образования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451D0" w:rsidRDefault="00C451D0" w:rsidP="00C451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Совершенствование профессиональных навыков и повышение эффективности педагогической деятельности учителей через реализацию инновационных педагогических технологий.</w:t>
      </w:r>
    </w:p>
    <w:p w:rsidR="00C451D0" w:rsidRDefault="00C451D0" w:rsidP="00C45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преемственности в организации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 воспитательного процесса методической работы  в школе.</w:t>
      </w:r>
    </w:p>
    <w:p w:rsidR="00C451D0" w:rsidRDefault="00C451D0" w:rsidP="00C451D0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C451D0" w:rsidRDefault="00C451D0" w:rsidP="00C451D0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-Освоение педагогами новой системы требований к оценке итогов образовательной деятельности обучающихся</w:t>
      </w:r>
    </w:p>
    <w:p w:rsidR="00C451D0" w:rsidRDefault="00C451D0" w:rsidP="00C4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8B5" w:rsidRDefault="00EA28B5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A28B5" w:rsidSect="008F7D9A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lastRenderedPageBreak/>
        <w:t xml:space="preserve">План методической работы </w:t>
      </w: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МБОУ « </w:t>
      </w:r>
      <w:proofErr w:type="spellStart"/>
      <w:r w:rsidRPr="00EA28B5"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 w:rsidRPr="00EA28B5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 w:rsidRPr="00EA28B5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EA28B5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EA28B5" w:rsidRPr="00EA28B5" w:rsidRDefault="00AE7880" w:rsidP="00EA28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2017 -2018</w:t>
      </w:r>
      <w:r w:rsidR="00EA28B5" w:rsidRPr="00EA28B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Методическое сопровождение введения ФГОС 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5086"/>
        <w:gridCol w:w="2957"/>
        <w:gridCol w:w="2957"/>
        <w:gridCol w:w="2968"/>
      </w:tblGrid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</w:t>
            </w:r>
            <w:r w:rsidR="00AE7880">
              <w:rPr>
                <w:rFonts w:ascii="Times New Roman" w:hAnsi="Times New Roman"/>
                <w:sz w:val="28"/>
                <w:szCs w:val="28"/>
              </w:rPr>
              <w:t>рганизация обучения учащихся 1-7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  в условиях внедрения ФГОС второго поколения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="00AE7880">
              <w:rPr>
                <w:rFonts w:ascii="Times New Roman" w:hAnsi="Times New Roman"/>
                <w:sz w:val="28"/>
                <w:szCs w:val="28"/>
              </w:rPr>
              <w:t>ия внеурочной деятельности в 1-7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  в условиях введения ФГОС второго поколения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Об организации </w:t>
            </w: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подхода к обучению в условиях ФГОС.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выявлении учащихся группы риска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Клименко Е.А.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Практикум «Моделирование урока</w:t>
            </w:r>
            <w:r w:rsidR="00AE7880">
              <w:rPr>
                <w:rFonts w:ascii="Times New Roman" w:hAnsi="Times New Roman"/>
                <w:sz w:val="28"/>
                <w:szCs w:val="28"/>
              </w:rPr>
              <w:t xml:space="preserve"> математики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в условиях внедрения ФГОС»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Практикум «Моделир</w:t>
            </w:r>
            <w:r w:rsidR="00AE7880">
              <w:rPr>
                <w:rFonts w:ascii="Times New Roman" w:hAnsi="Times New Roman"/>
                <w:sz w:val="28"/>
                <w:szCs w:val="28"/>
              </w:rPr>
              <w:t>ование урока  биологии</w:t>
            </w:r>
            <w:r w:rsidR="009A078E">
              <w:rPr>
                <w:rFonts w:ascii="Times New Roman" w:hAnsi="Times New Roman"/>
                <w:sz w:val="28"/>
                <w:szCs w:val="28"/>
              </w:rPr>
              <w:t>»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в условиях внедрения ФГОС»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Практикум по составлению разработки занят</w:t>
            </w:r>
            <w:r w:rsidR="00AE7880">
              <w:rPr>
                <w:rFonts w:ascii="Times New Roman" w:hAnsi="Times New Roman"/>
                <w:sz w:val="28"/>
                <w:szCs w:val="28"/>
              </w:rPr>
              <w:t>ия внеурочной деятельности в 1-7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Организация духовно – нравственного развития и </w:t>
            </w:r>
            <w:proofErr w:type="gramStart"/>
            <w:r w:rsidRPr="00EA28B5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proofErr w:type="gram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обучающихся на ступени начального</w:t>
            </w:r>
            <w:r w:rsidR="00AE7880">
              <w:rPr>
                <w:rFonts w:ascii="Times New Roman" w:hAnsi="Times New Roman"/>
                <w:sz w:val="28"/>
                <w:szCs w:val="28"/>
              </w:rPr>
              <w:t xml:space="preserve"> и основного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 формировании экологической культуры, здорового и безопасного образа жизни в школе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28B5">
              <w:rPr>
                <w:rFonts w:ascii="Times New Roman" w:hAnsi="Times New Roman"/>
                <w:sz w:val="28"/>
                <w:szCs w:val="28"/>
              </w:rPr>
              <w:t>О формировании универсальных учебных действий у обучающихся на ступени начального</w:t>
            </w:r>
            <w:r w:rsidR="00AE7880">
              <w:rPr>
                <w:rFonts w:ascii="Times New Roman" w:hAnsi="Times New Roman"/>
                <w:sz w:val="28"/>
                <w:szCs w:val="28"/>
              </w:rPr>
              <w:t xml:space="preserve"> и основного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</w:tbl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                                   Работа с </w:t>
      </w:r>
      <w:proofErr w:type="spellStart"/>
      <w:r w:rsidRPr="00EA28B5">
        <w:rPr>
          <w:rFonts w:ascii="Times New Roman" w:hAnsi="Times New Roman"/>
          <w:b/>
          <w:sz w:val="28"/>
          <w:szCs w:val="28"/>
        </w:rPr>
        <w:t>педкадрами</w:t>
      </w:r>
      <w:proofErr w:type="spellEnd"/>
      <w:r w:rsidRPr="00EA28B5">
        <w:rPr>
          <w:rFonts w:ascii="Times New Roman" w:hAnsi="Times New Roman"/>
          <w:b/>
          <w:sz w:val="28"/>
          <w:szCs w:val="28"/>
        </w:rPr>
        <w:t>.    Изучение состояния образовательного процесса</w:t>
      </w: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98"/>
        <w:gridCol w:w="5058"/>
        <w:gridCol w:w="2937"/>
        <w:gridCol w:w="2948"/>
        <w:gridCol w:w="2955"/>
      </w:tblGrid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Ведение школьной документации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Организация обучения первоклассников и пятиклассников в адаптационный период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</w:t>
            </w:r>
            <w:r w:rsidR="00F83BB4">
              <w:rPr>
                <w:rFonts w:ascii="Times New Roman" w:hAnsi="Times New Roman"/>
                <w:sz w:val="28"/>
                <w:szCs w:val="28"/>
              </w:rPr>
              <w:t>ние внеурочной деятельности в1-7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 в условиях  введения ФГОС.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001F9D">
              <w:rPr>
                <w:rFonts w:ascii="Times New Roman" w:hAnsi="Times New Roman"/>
                <w:sz w:val="28"/>
                <w:szCs w:val="28"/>
              </w:rPr>
              <w:t xml:space="preserve"> состояни</w:t>
            </w:r>
            <w:r w:rsidR="00F83BB4">
              <w:rPr>
                <w:rFonts w:ascii="Times New Roman" w:hAnsi="Times New Roman"/>
                <w:sz w:val="28"/>
                <w:szCs w:val="28"/>
              </w:rPr>
              <w:t>я преподавания  математики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в 5 -9 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состояния пр</w:t>
            </w:r>
            <w:r w:rsidR="00F83BB4">
              <w:rPr>
                <w:rFonts w:ascii="Times New Roman" w:hAnsi="Times New Roman"/>
                <w:sz w:val="28"/>
                <w:szCs w:val="28"/>
              </w:rPr>
              <w:t>еподавания русского языка  в 1-7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 в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условиях введения ФГОС.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состоя</w:t>
            </w:r>
            <w:r w:rsidR="00A63784">
              <w:rPr>
                <w:rFonts w:ascii="Times New Roman" w:hAnsi="Times New Roman"/>
                <w:sz w:val="28"/>
                <w:szCs w:val="28"/>
              </w:rPr>
              <w:t>ния преподавания  литературного чтения и литературы</w:t>
            </w:r>
            <w:r w:rsidR="00001F9D">
              <w:rPr>
                <w:rFonts w:ascii="Times New Roman" w:hAnsi="Times New Roman"/>
                <w:sz w:val="28"/>
                <w:szCs w:val="28"/>
              </w:rPr>
              <w:t xml:space="preserve"> в 1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-9 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 8.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Выполнение единого орфографического режима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Организация работы с одарёнными детьми на уроках,  учебных курсах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состояния п</w:t>
            </w:r>
            <w:r w:rsidR="00A63784">
              <w:rPr>
                <w:rFonts w:ascii="Times New Roman" w:hAnsi="Times New Roman"/>
                <w:sz w:val="28"/>
                <w:szCs w:val="28"/>
              </w:rPr>
              <w:t>реподавания физической культуры  в1-7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>классах в условиях введения ФГОС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уровня ведения школьной документации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сос</w:t>
            </w:r>
            <w:r w:rsidR="00001F9D">
              <w:rPr>
                <w:rFonts w:ascii="Times New Roman" w:hAnsi="Times New Roman"/>
                <w:sz w:val="28"/>
                <w:szCs w:val="28"/>
              </w:rPr>
              <w:t>тояния п</w:t>
            </w:r>
            <w:r w:rsidR="00A63784">
              <w:rPr>
                <w:rFonts w:ascii="Times New Roman" w:hAnsi="Times New Roman"/>
                <w:sz w:val="28"/>
                <w:szCs w:val="28"/>
              </w:rPr>
              <w:t>реподавания   истории в 5-7 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персональном контроле</w:t>
            </w:r>
            <w:r w:rsidR="00A63784">
              <w:rPr>
                <w:rFonts w:ascii="Times New Roman" w:hAnsi="Times New Roman"/>
                <w:sz w:val="28"/>
                <w:szCs w:val="28"/>
              </w:rPr>
              <w:t xml:space="preserve"> работы классного руководителя 7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класса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Изучение состояния преподавания </w:t>
            </w:r>
            <w:r w:rsidR="00A63784">
              <w:rPr>
                <w:rFonts w:ascii="Times New Roman" w:hAnsi="Times New Roman"/>
                <w:sz w:val="28"/>
                <w:szCs w:val="28"/>
              </w:rPr>
              <w:t xml:space="preserve"> физики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Формы и методы</w:t>
            </w:r>
            <w:r w:rsidR="00A63784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деятельности  обуча</w:t>
            </w:r>
            <w:r w:rsidR="00A63784">
              <w:rPr>
                <w:rFonts w:ascii="Times New Roman" w:hAnsi="Times New Roman"/>
                <w:sz w:val="28"/>
                <w:szCs w:val="28"/>
              </w:rPr>
              <w:t>ющихся на уроках математики в 1-4 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состоянии школьной документации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подготовке к итоговому контролю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качества подготовки учащихся  переводных классов  к  промежуточной  аттестации по предметам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 кружковой работе в школе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</w:tbl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007F54" w:rsidRPr="00EA28B5" w:rsidRDefault="00007F54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50036E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 </w:t>
      </w:r>
      <w:r w:rsidR="005C5C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EA28B5">
        <w:rPr>
          <w:rFonts w:ascii="Times New Roman" w:hAnsi="Times New Roman"/>
          <w:b/>
          <w:sz w:val="28"/>
          <w:szCs w:val="28"/>
        </w:rPr>
        <w:t>Работа методических объединений</w:t>
      </w: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99"/>
        <w:gridCol w:w="5057"/>
        <w:gridCol w:w="2938"/>
        <w:gridCol w:w="2947"/>
        <w:gridCol w:w="2955"/>
      </w:tblGrid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</w:t>
            </w:r>
            <w:r w:rsidR="0050036E">
              <w:rPr>
                <w:rFonts w:ascii="Times New Roman" w:hAnsi="Times New Roman"/>
                <w:sz w:val="28"/>
                <w:szCs w:val="28"/>
              </w:rPr>
              <w:t xml:space="preserve">ие МО учителей – предметников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0036E">
              <w:rPr>
                <w:rFonts w:ascii="Times New Roman" w:hAnsi="Times New Roman"/>
                <w:sz w:val="28"/>
                <w:szCs w:val="28"/>
              </w:rPr>
              <w:t>теме: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«Организация деятельности профессионального объединения в условиях обновления содержания образования»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50036E" w:rsidP="0050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="00EA28B5" w:rsidRPr="00EA28B5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0036E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6E" w:rsidRPr="0050036E" w:rsidRDefault="0050036E" w:rsidP="008336B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6E" w:rsidRPr="0050036E" w:rsidRDefault="0050036E" w:rsidP="0050036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0036E">
              <w:rPr>
                <w:rFonts w:ascii="Times New Roman" w:hAnsi="Times New Roman"/>
                <w:sz w:val="28"/>
                <w:szCs w:val="28"/>
              </w:rPr>
              <w:t>Заседание МО классных руководителей</w:t>
            </w:r>
          </w:p>
          <w:p w:rsidR="0050036E" w:rsidRPr="0050036E" w:rsidRDefault="0050036E" w:rsidP="0050036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036E">
              <w:rPr>
                <w:rFonts w:ascii="Times New Roman" w:hAnsi="Times New Roman"/>
                <w:sz w:val="28"/>
                <w:szCs w:val="28"/>
              </w:rPr>
              <w:t>о теме: «Организа</w:t>
            </w:r>
            <w:r w:rsidR="00001F9D">
              <w:rPr>
                <w:rFonts w:ascii="Times New Roman" w:hAnsi="Times New Roman"/>
                <w:sz w:val="28"/>
                <w:szCs w:val="28"/>
              </w:rPr>
              <w:t>ция воспитатель</w:t>
            </w:r>
            <w:r w:rsidR="00A63784">
              <w:rPr>
                <w:rFonts w:ascii="Times New Roman" w:hAnsi="Times New Roman"/>
                <w:sz w:val="28"/>
                <w:szCs w:val="28"/>
              </w:rPr>
              <w:t>ной работы в 2017/2018</w:t>
            </w:r>
            <w:r w:rsidRPr="0050036E">
              <w:rPr>
                <w:rFonts w:ascii="Times New Roman" w:hAnsi="Times New Roman"/>
                <w:sz w:val="28"/>
                <w:szCs w:val="28"/>
              </w:rPr>
              <w:t> учебном году.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6E" w:rsidRPr="00EA28B5" w:rsidRDefault="0050036E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6E" w:rsidRPr="00EA28B5" w:rsidRDefault="0050036E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Левченко Е.И</w:t>
            </w: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6E" w:rsidRPr="00EA28B5" w:rsidRDefault="0050036E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 учителей – предметников по теме «Моделирование современного урока и учебного занятия и  совершенствование методики его проведения  в условиях ФГОС»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5003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Заседание МО классных руководителей по теме 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t xml:space="preserve">«Роль классного руководителя 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lastRenderedPageBreak/>
              <w:t>в становлении классного коллектива и его влияние на формирование личности каждого ученика.</w:t>
            </w:r>
            <w:r w:rsidR="0050036E" w:rsidRPr="005003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Изучение и освоение современных технологий воспитания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Левченко Е.И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 учителей – предметников по теме «Реализация программы духовно – нравственного воспитания и развития учащихся  на уроках и внеклассных мероприятиях»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Заседание МО классных руководителей по теме </w:t>
            </w:r>
            <w:r w:rsidR="0050036E" w:rsidRPr="005003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t>Модель организации внеурочн</w:t>
            </w:r>
            <w:r w:rsidR="00A63784">
              <w:rPr>
                <w:rFonts w:ascii="Times New Roman" w:hAnsi="Times New Roman"/>
                <w:sz w:val="28"/>
                <w:szCs w:val="28"/>
              </w:rPr>
              <w:t xml:space="preserve">ой деятельности в основной 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t>школе»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Левченко Е.И.,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 учителей – предметников по теме «Совершенствование методики преподавания учебных предметов посредством актуализации ранее полученных учащимися знаний»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Заседание МО классных руководителей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по теме «Реализация программы  формирования  экологической культуры, здорового и безопасного образа жизни учащихся»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Левченко Е.И.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 учителей – предметников по теме «Итоги работы. Задачи  в новом учебном году»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Заседание МО классных руководителей по теме </w:t>
            </w:r>
            <w:r w:rsidRPr="0050036E">
              <w:rPr>
                <w:rFonts w:ascii="Times New Roman" w:hAnsi="Times New Roman"/>
                <w:sz w:val="28"/>
                <w:szCs w:val="28"/>
              </w:rPr>
              <w:t>«</w:t>
            </w:r>
            <w:r w:rsidR="0050036E" w:rsidRPr="005003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состояния воспитательной работы школы</w:t>
            </w:r>
            <w:r w:rsidRPr="005003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Левченко Е.И.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</w:tbl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                                              Совершенствование непрерывного образования педагогических кадров </w:t>
      </w: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196"/>
        <w:gridCol w:w="3285"/>
        <w:gridCol w:w="2192"/>
        <w:gridCol w:w="2409"/>
        <w:gridCol w:w="2263"/>
        <w:gridCol w:w="2451"/>
      </w:tblGrid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</w:rPr>
              <w:t>п</w:t>
            </w:r>
            <w:proofErr w:type="gramEnd"/>
            <w:r w:rsidRPr="00EA28B5">
              <w:rPr>
                <w:rFonts w:ascii="Times New Roman" w:hAnsi="Times New Roman"/>
              </w:rPr>
              <w:t>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Фамилия, имя</w:t>
            </w:r>
            <w:proofErr w:type="gramStart"/>
            <w:r w:rsidRPr="00EA28B5">
              <w:rPr>
                <w:rFonts w:ascii="Times New Roman" w:hAnsi="Times New Roman"/>
              </w:rPr>
              <w:t xml:space="preserve"> ,</w:t>
            </w:r>
            <w:proofErr w:type="gramEnd"/>
            <w:r w:rsidRPr="00EA28B5">
              <w:rPr>
                <w:rFonts w:ascii="Times New Roman" w:hAnsi="Times New Roman"/>
              </w:rPr>
              <w:t xml:space="preserve"> отчество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Преподаваемый предмет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Год последнего курсового обучения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Год предполагаемого прохождения курсового обучения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Грищенко Валентина Михайловна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001F9D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A28B5" w:rsidRPr="00EA28B5">
              <w:rPr>
                <w:rFonts w:ascii="Times New Roman" w:hAnsi="Times New Roman"/>
                <w:sz w:val="28"/>
                <w:szCs w:val="28"/>
              </w:rPr>
              <w:t>(ФГОС)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001F9D" w:rsidP="0050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94D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Грищенко Николай Александрович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2011,2013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Клименко Евгения Алексеевна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Лемешко О.З.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Кучмистова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2009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2B4852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Людмила Егоровна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EA28B5" w:rsidRPr="00EA28B5" w:rsidRDefault="00001F9D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EA28B5" w:rsidRPr="00EA28B5" w:rsidRDefault="00001F9D" w:rsidP="0050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B48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Чернокалова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001F9D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A28B5" w:rsidRPr="00EA28B5">
              <w:rPr>
                <w:rFonts w:ascii="Times New Roman" w:hAnsi="Times New Roman"/>
                <w:sz w:val="28"/>
                <w:szCs w:val="28"/>
              </w:rPr>
              <w:t xml:space="preserve"> (ФГОС)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001F9D" w:rsidP="0050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B4852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sz w:val="28"/>
          <w:szCs w:val="28"/>
        </w:rPr>
      </w:pPr>
    </w:p>
    <w:p w:rsidR="00EE4470" w:rsidRPr="00EA28B5" w:rsidRDefault="00EE4470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lastRenderedPageBreak/>
        <w:t>Обобщение актуального педагогического опыта</w:t>
      </w: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98"/>
        <w:gridCol w:w="5060"/>
        <w:gridCol w:w="2936"/>
        <w:gridCol w:w="2947"/>
        <w:gridCol w:w="2955"/>
      </w:tblGrid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Распространение опыта работы учителя начальных классов Грищенко В.М. по теме «Использование упражнений по формированию речевой деятельности как средство творческого развития учащихся»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  <w:r w:rsidRPr="00EA28B5">
              <w:rPr>
                <w:rFonts w:ascii="Times New Roman" w:hAnsi="Times New Roman"/>
                <w:sz w:val="28"/>
                <w:szCs w:val="28"/>
              </w:rPr>
              <w:br/>
              <w:t>Грищенко В.М.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Мастер – класс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опыта работы учителя географии Клименко Е.А. по теме « Дифференцированный подход в процессе обучения на уроках географии как средство повышения практической грамотности учащихся»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 – февраль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Грищенко В.М., руководитель МО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Обобщённый опыт работы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работы учителя биологии   по теме « Исследовательская деятельность как средство развития мышления и практических навыков у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учащихся»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Грищенко В.М., руководитель МО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опыта работы по теме «Приобщение учащихся к краеведческой работе как средство их патриотического воспитания»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Грищенко В.М., руководитель МО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Открытое мероприятие</w:t>
            </w:r>
          </w:p>
        </w:tc>
      </w:tr>
    </w:tbl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5C5C55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EA28B5">
        <w:rPr>
          <w:rFonts w:ascii="Times New Roman" w:hAnsi="Times New Roman"/>
          <w:b/>
          <w:sz w:val="28"/>
          <w:szCs w:val="28"/>
        </w:rPr>
        <w:t xml:space="preserve">   Подготовка к заседаниям педагогического совета</w:t>
      </w: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4955"/>
        <w:gridCol w:w="2957"/>
        <w:gridCol w:w="2957"/>
        <w:gridCol w:w="2968"/>
      </w:tblGrid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Ан</w:t>
            </w:r>
            <w:r w:rsidR="00EE4470">
              <w:rPr>
                <w:rFonts w:ascii="Times New Roman" w:hAnsi="Times New Roman"/>
                <w:sz w:val="28"/>
                <w:szCs w:val="28"/>
              </w:rPr>
              <w:t>ализ методической работы за 2016 -2017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Анализ работы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Оценка деятельности учителя на уроке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Протоколы МО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взаимодействии семьи и школы в интересах личности ребенка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  Руководители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Протоколы МО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Об итоговой и промежуточной годовой аттестации обучающихся 1 – 9 классов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   Администрация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</w:tbl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1D4F01">
      <w:pPr>
        <w:rPr>
          <w:rFonts w:ascii="Times New Roman" w:hAnsi="Times New Roman"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lastRenderedPageBreak/>
        <w:t xml:space="preserve">Подготовка  к аттестации  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4955"/>
        <w:gridCol w:w="2957"/>
        <w:gridCol w:w="2957"/>
        <w:gridCol w:w="2968"/>
      </w:tblGrid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Рассмотрение аттестационных материалов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зам директора по УВР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Утверждение аттестационных материалов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зам директора по УВР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007F54" w:rsidRDefault="00007F54" w:rsidP="00EA28B5">
      <w:pPr>
        <w:rPr>
          <w:rFonts w:ascii="Times New Roman" w:hAnsi="Times New Roman"/>
          <w:sz w:val="28"/>
          <w:szCs w:val="28"/>
        </w:rPr>
      </w:pPr>
    </w:p>
    <w:p w:rsidR="00007F54" w:rsidRDefault="00007F54" w:rsidP="00EA28B5">
      <w:pPr>
        <w:rPr>
          <w:rFonts w:ascii="Times New Roman" w:hAnsi="Times New Roman"/>
          <w:sz w:val="28"/>
          <w:szCs w:val="28"/>
        </w:rPr>
      </w:pPr>
    </w:p>
    <w:p w:rsidR="00007F54" w:rsidRDefault="00007F54" w:rsidP="00EA28B5">
      <w:pPr>
        <w:rPr>
          <w:rFonts w:ascii="Times New Roman" w:hAnsi="Times New Roman"/>
          <w:sz w:val="28"/>
          <w:szCs w:val="28"/>
        </w:rPr>
      </w:pPr>
    </w:p>
    <w:p w:rsidR="00F77F05" w:rsidRDefault="00F77F05" w:rsidP="00EA28B5">
      <w:pPr>
        <w:rPr>
          <w:rFonts w:ascii="Times New Roman" w:hAnsi="Times New Roman"/>
          <w:sz w:val="28"/>
          <w:szCs w:val="28"/>
        </w:rPr>
      </w:pPr>
    </w:p>
    <w:p w:rsidR="00F77F05" w:rsidRDefault="00F77F05" w:rsidP="00EA28B5">
      <w:pPr>
        <w:rPr>
          <w:rFonts w:ascii="Times New Roman" w:hAnsi="Times New Roman"/>
          <w:sz w:val="28"/>
          <w:szCs w:val="28"/>
        </w:rPr>
      </w:pPr>
    </w:p>
    <w:p w:rsidR="00007F54" w:rsidRPr="00EA28B5" w:rsidRDefault="00007F54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lastRenderedPageBreak/>
        <w:t>Подготовка к заседаниям творческой группы</w:t>
      </w: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4955"/>
        <w:gridCol w:w="2957"/>
        <w:gridCol w:w="2957"/>
        <w:gridCol w:w="2968"/>
      </w:tblGrid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007F54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Обсуждение и утверждение плана работы  творческой группы на 201</w:t>
            </w:r>
            <w:r w:rsidR="00EE4470">
              <w:rPr>
                <w:rFonts w:ascii="Times New Roman" w:hAnsi="Times New Roman"/>
                <w:sz w:val="28"/>
                <w:szCs w:val="28"/>
              </w:rPr>
              <w:t>7 -2018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учебный год в условиях внедрения ФГОС НОО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метода как основа внедрения ФГОС  НОО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Культура учебного труда обучающихся и пути её воспитания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Психологический комфорт на уроке как условие развития  личности ребёнка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</w:tbl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Default="00EA28B5" w:rsidP="00EA28B5">
      <w:pPr>
        <w:jc w:val="center"/>
        <w:rPr>
          <w:sz w:val="28"/>
          <w:szCs w:val="28"/>
        </w:rPr>
      </w:pPr>
    </w:p>
    <w:p w:rsidR="00EA28B5" w:rsidRDefault="00EA28B5" w:rsidP="00EA28B5">
      <w:pPr>
        <w:jc w:val="center"/>
        <w:rPr>
          <w:sz w:val="28"/>
          <w:szCs w:val="28"/>
        </w:rPr>
      </w:pPr>
    </w:p>
    <w:p w:rsidR="00EA28B5" w:rsidRDefault="00EA28B5" w:rsidP="00EA28B5">
      <w:pPr>
        <w:jc w:val="center"/>
      </w:pPr>
    </w:p>
    <w:p w:rsidR="00EA28B5" w:rsidRDefault="00EA28B5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A28B5" w:rsidSect="00EA28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C7C11" w:rsidSect="008F7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10" w:rsidRDefault="00975710" w:rsidP="00D356A9">
      <w:pPr>
        <w:spacing w:after="0" w:line="240" w:lineRule="auto"/>
      </w:pPr>
      <w:r>
        <w:separator/>
      </w:r>
    </w:p>
  </w:endnote>
  <w:endnote w:type="continuationSeparator" w:id="1">
    <w:p w:rsidR="00975710" w:rsidRDefault="00975710" w:rsidP="00D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1" w:rsidRDefault="00424887">
    <w:pPr>
      <w:pStyle w:val="ab"/>
      <w:jc w:val="right"/>
    </w:pPr>
    <w:r>
      <w:fldChar w:fldCharType="begin"/>
    </w:r>
    <w:r w:rsidR="001D4F01">
      <w:instrText xml:space="preserve"> PAGE   \* MERGEFORMAT </w:instrText>
    </w:r>
    <w:r>
      <w:fldChar w:fldCharType="separate"/>
    </w:r>
    <w:r w:rsidR="00063F93">
      <w:rPr>
        <w:noProof/>
      </w:rPr>
      <w:t>57</w:t>
    </w:r>
    <w:r>
      <w:rPr>
        <w:noProof/>
      </w:rPr>
      <w:fldChar w:fldCharType="end"/>
    </w:r>
  </w:p>
  <w:p w:rsidR="001D4F01" w:rsidRDefault="001D4F0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10" w:rsidRDefault="00975710" w:rsidP="00D356A9">
      <w:pPr>
        <w:spacing w:after="0" w:line="240" w:lineRule="auto"/>
      </w:pPr>
      <w:r>
        <w:separator/>
      </w:r>
    </w:p>
  </w:footnote>
  <w:footnote w:type="continuationSeparator" w:id="1">
    <w:p w:rsidR="00975710" w:rsidRDefault="00975710" w:rsidP="00D3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E6"/>
    <w:multiLevelType w:val="hybridMultilevel"/>
    <w:tmpl w:val="0B0E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F21"/>
    <w:multiLevelType w:val="hybridMultilevel"/>
    <w:tmpl w:val="5DA269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B195A"/>
    <w:multiLevelType w:val="hybridMultilevel"/>
    <w:tmpl w:val="A944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3BFD"/>
    <w:multiLevelType w:val="hybridMultilevel"/>
    <w:tmpl w:val="2588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70979"/>
    <w:multiLevelType w:val="hybridMultilevel"/>
    <w:tmpl w:val="2D1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8080B"/>
    <w:multiLevelType w:val="hybridMultilevel"/>
    <w:tmpl w:val="675826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63204"/>
    <w:multiLevelType w:val="hybridMultilevel"/>
    <w:tmpl w:val="1C60F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3651AA"/>
    <w:multiLevelType w:val="hybridMultilevel"/>
    <w:tmpl w:val="6C1620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F11F55"/>
    <w:multiLevelType w:val="hybridMultilevel"/>
    <w:tmpl w:val="623AB4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2A3512"/>
    <w:multiLevelType w:val="hybridMultilevel"/>
    <w:tmpl w:val="833AB3F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BA9"/>
    <w:rsid w:val="00001F9D"/>
    <w:rsid w:val="00002AFB"/>
    <w:rsid w:val="00007F54"/>
    <w:rsid w:val="000123A0"/>
    <w:rsid w:val="00015D24"/>
    <w:rsid w:val="00021898"/>
    <w:rsid w:val="0002395C"/>
    <w:rsid w:val="000316A1"/>
    <w:rsid w:val="00045197"/>
    <w:rsid w:val="00054645"/>
    <w:rsid w:val="00056A97"/>
    <w:rsid w:val="000617AD"/>
    <w:rsid w:val="00063F93"/>
    <w:rsid w:val="00064ACD"/>
    <w:rsid w:val="00066CF5"/>
    <w:rsid w:val="00072BAD"/>
    <w:rsid w:val="000A3D58"/>
    <w:rsid w:val="000A3E76"/>
    <w:rsid w:val="000B20D8"/>
    <w:rsid w:val="000B4ACD"/>
    <w:rsid w:val="000C0FE7"/>
    <w:rsid w:val="000C3509"/>
    <w:rsid w:val="000C671E"/>
    <w:rsid w:val="000D06D8"/>
    <w:rsid w:val="000D1D2A"/>
    <w:rsid w:val="000D53B4"/>
    <w:rsid w:val="000E2FC9"/>
    <w:rsid w:val="000E3A6E"/>
    <w:rsid w:val="000F11E5"/>
    <w:rsid w:val="000F1D17"/>
    <w:rsid w:val="00104EF1"/>
    <w:rsid w:val="00105222"/>
    <w:rsid w:val="00106C11"/>
    <w:rsid w:val="00110791"/>
    <w:rsid w:val="00122C97"/>
    <w:rsid w:val="00125B97"/>
    <w:rsid w:val="00135DDA"/>
    <w:rsid w:val="001401B0"/>
    <w:rsid w:val="00140BC7"/>
    <w:rsid w:val="0014291C"/>
    <w:rsid w:val="00152DC0"/>
    <w:rsid w:val="00155C8F"/>
    <w:rsid w:val="00160E87"/>
    <w:rsid w:val="00162B8D"/>
    <w:rsid w:val="00162ED0"/>
    <w:rsid w:val="001667C1"/>
    <w:rsid w:val="001673A5"/>
    <w:rsid w:val="00185C09"/>
    <w:rsid w:val="00194362"/>
    <w:rsid w:val="001A4814"/>
    <w:rsid w:val="001A5F00"/>
    <w:rsid w:val="001B2E16"/>
    <w:rsid w:val="001B5E48"/>
    <w:rsid w:val="001B79B7"/>
    <w:rsid w:val="001C08AE"/>
    <w:rsid w:val="001C4E58"/>
    <w:rsid w:val="001D294C"/>
    <w:rsid w:val="001D4F01"/>
    <w:rsid w:val="001D7BBB"/>
    <w:rsid w:val="001E06CE"/>
    <w:rsid w:val="001E1890"/>
    <w:rsid w:val="001E5554"/>
    <w:rsid w:val="001E7F39"/>
    <w:rsid w:val="001F055F"/>
    <w:rsid w:val="001F76E1"/>
    <w:rsid w:val="002175CE"/>
    <w:rsid w:val="00223696"/>
    <w:rsid w:val="002240C6"/>
    <w:rsid w:val="00224C33"/>
    <w:rsid w:val="00224F9A"/>
    <w:rsid w:val="0023017F"/>
    <w:rsid w:val="00253368"/>
    <w:rsid w:val="00262EB3"/>
    <w:rsid w:val="00270252"/>
    <w:rsid w:val="00273CDB"/>
    <w:rsid w:val="00274DA9"/>
    <w:rsid w:val="00274DFB"/>
    <w:rsid w:val="00280A23"/>
    <w:rsid w:val="00283224"/>
    <w:rsid w:val="00290487"/>
    <w:rsid w:val="00294DB9"/>
    <w:rsid w:val="002B4852"/>
    <w:rsid w:val="002B4FD0"/>
    <w:rsid w:val="002B61C8"/>
    <w:rsid w:val="002C06B5"/>
    <w:rsid w:val="002C60DE"/>
    <w:rsid w:val="002D4C68"/>
    <w:rsid w:val="002D60AF"/>
    <w:rsid w:val="002E7A4C"/>
    <w:rsid w:val="002E7F39"/>
    <w:rsid w:val="002F35B3"/>
    <w:rsid w:val="002F55A3"/>
    <w:rsid w:val="0030409D"/>
    <w:rsid w:val="00304175"/>
    <w:rsid w:val="00304B28"/>
    <w:rsid w:val="003209B2"/>
    <w:rsid w:val="003223EB"/>
    <w:rsid w:val="00334DB4"/>
    <w:rsid w:val="003416E5"/>
    <w:rsid w:val="003426DC"/>
    <w:rsid w:val="00346F90"/>
    <w:rsid w:val="00362D52"/>
    <w:rsid w:val="00366E35"/>
    <w:rsid w:val="00372447"/>
    <w:rsid w:val="003860B0"/>
    <w:rsid w:val="00387975"/>
    <w:rsid w:val="003901AC"/>
    <w:rsid w:val="003A750A"/>
    <w:rsid w:val="003C3263"/>
    <w:rsid w:val="003C6331"/>
    <w:rsid w:val="003D137E"/>
    <w:rsid w:val="003D3695"/>
    <w:rsid w:val="003D79D9"/>
    <w:rsid w:val="003E11D1"/>
    <w:rsid w:val="003F4CEB"/>
    <w:rsid w:val="00414399"/>
    <w:rsid w:val="0042237E"/>
    <w:rsid w:val="00424887"/>
    <w:rsid w:val="004257C2"/>
    <w:rsid w:val="00431E5D"/>
    <w:rsid w:val="00434F1A"/>
    <w:rsid w:val="0044318C"/>
    <w:rsid w:val="00443A3E"/>
    <w:rsid w:val="00446D03"/>
    <w:rsid w:val="00455F55"/>
    <w:rsid w:val="00460782"/>
    <w:rsid w:val="00463430"/>
    <w:rsid w:val="00466306"/>
    <w:rsid w:val="00466DBA"/>
    <w:rsid w:val="004715DC"/>
    <w:rsid w:val="00480146"/>
    <w:rsid w:val="00481B74"/>
    <w:rsid w:val="00482946"/>
    <w:rsid w:val="00495285"/>
    <w:rsid w:val="004A2117"/>
    <w:rsid w:val="004A39CB"/>
    <w:rsid w:val="004C31B6"/>
    <w:rsid w:val="004C3C76"/>
    <w:rsid w:val="004D6DD4"/>
    <w:rsid w:val="004E1165"/>
    <w:rsid w:val="004E120C"/>
    <w:rsid w:val="004E3C45"/>
    <w:rsid w:val="004E4EF8"/>
    <w:rsid w:val="004E4F67"/>
    <w:rsid w:val="0050036E"/>
    <w:rsid w:val="005006B2"/>
    <w:rsid w:val="00500AFD"/>
    <w:rsid w:val="005059FF"/>
    <w:rsid w:val="005070E0"/>
    <w:rsid w:val="0051098A"/>
    <w:rsid w:val="005126A8"/>
    <w:rsid w:val="005176F2"/>
    <w:rsid w:val="00525D41"/>
    <w:rsid w:val="00540519"/>
    <w:rsid w:val="00541ED8"/>
    <w:rsid w:val="00546E6E"/>
    <w:rsid w:val="005518AE"/>
    <w:rsid w:val="005541F0"/>
    <w:rsid w:val="00562418"/>
    <w:rsid w:val="005654F4"/>
    <w:rsid w:val="00572BC4"/>
    <w:rsid w:val="0057481F"/>
    <w:rsid w:val="005748D5"/>
    <w:rsid w:val="00581C70"/>
    <w:rsid w:val="005902DC"/>
    <w:rsid w:val="00595370"/>
    <w:rsid w:val="00597742"/>
    <w:rsid w:val="005C2A0E"/>
    <w:rsid w:val="005C3CB7"/>
    <w:rsid w:val="005C5C55"/>
    <w:rsid w:val="005D27E6"/>
    <w:rsid w:val="005D4A2D"/>
    <w:rsid w:val="005D706B"/>
    <w:rsid w:val="005E4B1D"/>
    <w:rsid w:val="005F164F"/>
    <w:rsid w:val="005F64B0"/>
    <w:rsid w:val="006024C5"/>
    <w:rsid w:val="006037F4"/>
    <w:rsid w:val="00614388"/>
    <w:rsid w:val="00617944"/>
    <w:rsid w:val="006233C6"/>
    <w:rsid w:val="0062458C"/>
    <w:rsid w:val="00627889"/>
    <w:rsid w:val="00644DF0"/>
    <w:rsid w:val="00647A6A"/>
    <w:rsid w:val="00653F62"/>
    <w:rsid w:val="00696D16"/>
    <w:rsid w:val="006A331A"/>
    <w:rsid w:val="006A4865"/>
    <w:rsid w:val="006B12BC"/>
    <w:rsid w:val="006B2E93"/>
    <w:rsid w:val="006C11AC"/>
    <w:rsid w:val="006C2AE0"/>
    <w:rsid w:val="006D3928"/>
    <w:rsid w:val="006D3F17"/>
    <w:rsid w:val="006E0C7A"/>
    <w:rsid w:val="006E2B74"/>
    <w:rsid w:val="006F0428"/>
    <w:rsid w:val="006F2019"/>
    <w:rsid w:val="006F5507"/>
    <w:rsid w:val="0070222D"/>
    <w:rsid w:val="0070318C"/>
    <w:rsid w:val="00711A4B"/>
    <w:rsid w:val="007149D8"/>
    <w:rsid w:val="00715E54"/>
    <w:rsid w:val="00720669"/>
    <w:rsid w:val="00724EAA"/>
    <w:rsid w:val="00734F9D"/>
    <w:rsid w:val="00740B2C"/>
    <w:rsid w:val="00741392"/>
    <w:rsid w:val="00757AA6"/>
    <w:rsid w:val="00760619"/>
    <w:rsid w:val="007634FB"/>
    <w:rsid w:val="00764366"/>
    <w:rsid w:val="0077197F"/>
    <w:rsid w:val="00775A19"/>
    <w:rsid w:val="00782B9D"/>
    <w:rsid w:val="00783C60"/>
    <w:rsid w:val="00784DFA"/>
    <w:rsid w:val="00794B7A"/>
    <w:rsid w:val="007966FA"/>
    <w:rsid w:val="0079677C"/>
    <w:rsid w:val="00796E25"/>
    <w:rsid w:val="007977BA"/>
    <w:rsid w:val="007A1BC7"/>
    <w:rsid w:val="007A7D77"/>
    <w:rsid w:val="007B2241"/>
    <w:rsid w:val="007C35AC"/>
    <w:rsid w:val="007C3C56"/>
    <w:rsid w:val="007C3CBF"/>
    <w:rsid w:val="007D338C"/>
    <w:rsid w:val="007D58A6"/>
    <w:rsid w:val="007E2327"/>
    <w:rsid w:val="007E56AD"/>
    <w:rsid w:val="007F36C7"/>
    <w:rsid w:val="007F795C"/>
    <w:rsid w:val="00812C13"/>
    <w:rsid w:val="008162AD"/>
    <w:rsid w:val="008172B7"/>
    <w:rsid w:val="00821B2B"/>
    <w:rsid w:val="00822702"/>
    <w:rsid w:val="008237BC"/>
    <w:rsid w:val="00827C2E"/>
    <w:rsid w:val="008309FD"/>
    <w:rsid w:val="008326EF"/>
    <w:rsid w:val="008336BD"/>
    <w:rsid w:val="0083459B"/>
    <w:rsid w:val="008438A5"/>
    <w:rsid w:val="00850722"/>
    <w:rsid w:val="00853D46"/>
    <w:rsid w:val="008555EC"/>
    <w:rsid w:val="00856510"/>
    <w:rsid w:val="00860424"/>
    <w:rsid w:val="00873DA2"/>
    <w:rsid w:val="008754E3"/>
    <w:rsid w:val="008773E4"/>
    <w:rsid w:val="00884336"/>
    <w:rsid w:val="0088534F"/>
    <w:rsid w:val="0089011B"/>
    <w:rsid w:val="0089093F"/>
    <w:rsid w:val="00891C5C"/>
    <w:rsid w:val="00893BA9"/>
    <w:rsid w:val="00894102"/>
    <w:rsid w:val="008A0287"/>
    <w:rsid w:val="008A3789"/>
    <w:rsid w:val="008A4724"/>
    <w:rsid w:val="008A71A1"/>
    <w:rsid w:val="008B58F4"/>
    <w:rsid w:val="008B6F3E"/>
    <w:rsid w:val="008C09B8"/>
    <w:rsid w:val="008C574F"/>
    <w:rsid w:val="008C57EB"/>
    <w:rsid w:val="008C79AF"/>
    <w:rsid w:val="008E2F5B"/>
    <w:rsid w:val="008E5083"/>
    <w:rsid w:val="008F307C"/>
    <w:rsid w:val="008F7D9A"/>
    <w:rsid w:val="00901149"/>
    <w:rsid w:val="00910345"/>
    <w:rsid w:val="00912D69"/>
    <w:rsid w:val="0091368B"/>
    <w:rsid w:val="009163C3"/>
    <w:rsid w:val="00920D64"/>
    <w:rsid w:val="00921464"/>
    <w:rsid w:val="0092258D"/>
    <w:rsid w:val="009244D9"/>
    <w:rsid w:val="00933207"/>
    <w:rsid w:val="00933303"/>
    <w:rsid w:val="00934E31"/>
    <w:rsid w:val="00942C27"/>
    <w:rsid w:val="00942EA6"/>
    <w:rsid w:val="00952800"/>
    <w:rsid w:val="00967A36"/>
    <w:rsid w:val="00975710"/>
    <w:rsid w:val="009769D2"/>
    <w:rsid w:val="009846D1"/>
    <w:rsid w:val="00994DC1"/>
    <w:rsid w:val="00995475"/>
    <w:rsid w:val="009A078E"/>
    <w:rsid w:val="009A0C8D"/>
    <w:rsid w:val="009A4B4F"/>
    <w:rsid w:val="009A79A9"/>
    <w:rsid w:val="009B273C"/>
    <w:rsid w:val="009B5976"/>
    <w:rsid w:val="009B64AE"/>
    <w:rsid w:val="009C5B32"/>
    <w:rsid w:val="009C7DDF"/>
    <w:rsid w:val="009D0D41"/>
    <w:rsid w:val="009E0186"/>
    <w:rsid w:val="009E10C3"/>
    <w:rsid w:val="009E6630"/>
    <w:rsid w:val="009F32A2"/>
    <w:rsid w:val="009F5AE2"/>
    <w:rsid w:val="00A03A9B"/>
    <w:rsid w:val="00A052D8"/>
    <w:rsid w:val="00A166C1"/>
    <w:rsid w:val="00A21FA7"/>
    <w:rsid w:val="00A365E8"/>
    <w:rsid w:val="00A4015D"/>
    <w:rsid w:val="00A46BC3"/>
    <w:rsid w:val="00A53F96"/>
    <w:rsid w:val="00A61F46"/>
    <w:rsid w:val="00A63784"/>
    <w:rsid w:val="00A63E38"/>
    <w:rsid w:val="00A672F2"/>
    <w:rsid w:val="00A75549"/>
    <w:rsid w:val="00A77602"/>
    <w:rsid w:val="00A80B4D"/>
    <w:rsid w:val="00A86D2E"/>
    <w:rsid w:val="00A92D1B"/>
    <w:rsid w:val="00A93037"/>
    <w:rsid w:val="00AB0CC6"/>
    <w:rsid w:val="00AC5E55"/>
    <w:rsid w:val="00AD1109"/>
    <w:rsid w:val="00AD28B0"/>
    <w:rsid w:val="00AE2718"/>
    <w:rsid w:val="00AE7880"/>
    <w:rsid w:val="00B02BDD"/>
    <w:rsid w:val="00B02EFE"/>
    <w:rsid w:val="00B06EC1"/>
    <w:rsid w:val="00B146A9"/>
    <w:rsid w:val="00B206C8"/>
    <w:rsid w:val="00B2181F"/>
    <w:rsid w:val="00B324A2"/>
    <w:rsid w:val="00B352B5"/>
    <w:rsid w:val="00B406C2"/>
    <w:rsid w:val="00B42B3F"/>
    <w:rsid w:val="00B529BE"/>
    <w:rsid w:val="00B56AC2"/>
    <w:rsid w:val="00B60F9D"/>
    <w:rsid w:val="00B62C02"/>
    <w:rsid w:val="00B7462C"/>
    <w:rsid w:val="00B75461"/>
    <w:rsid w:val="00B76D52"/>
    <w:rsid w:val="00B81845"/>
    <w:rsid w:val="00B82BFB"/>
    <w:rsid w:val="00B851DD"/>
    <w:rsid w:val="00B866A4"/>
    <w:rsid w:val="00B867C8"/>
    <w:rsid w:val="00B97783"/>
    <w:rsid w:val="00BB3883"/>
    <w:rsid w:val="00BB4044"/>
    <w:rsid w:val="00BB6233"/>
    <w:rsid w:val="00BB6548"/>
    <w:rsid w:val="00BB7AFA"/>
    <w:rsid w:val="00BD135E"/>
    <w:rsid w:val="00BE180E"/>
    <w:rsid w:val="00BE2289"/>
    <w:rsid w:val="00BE2B76"/>
    <w:rsid w:val="00BE34F5"/>
    <w:rsid w:val="00BE5415"/>
    <w:rsid w:val="00BF298D"/>
    <w:rsid w:val="00BF5A79"/>
    <w:rsid w:val="00C002D6"/>
    <w:rsid w:val="00C006D2"/>
    <w:rsid w:val="00C07B55"/>
    <w:rsid w:val="00C10855"/>
    <w:rsid w:val="00C12397"/>
    <w:rsid w:val="00C1308D"/>
    <w:rsid w:val="00C14F3A"/>
    <w:rsid w:val="00C17890"/>
    <w:rsid w:val="00C24B39"/>
    <w:rsid w:val="00C26C00"/>
    <w:rsid w:val="00C31F6B"/>
    <w:rsid w:val="00C32D75"/>
    <w:rsid w:val="00C37659"/>
    <w:rsid w:val="00C37AB2"/>
    <w:rsid w:val="00C431E3"/>
    <w:rsid w:val="00C451D0"/>
    <w:rsid w:val="00C460D9"/>
    <w:rsid w:val="00C47880"/>
    <w:rsid w:val="00C505E7"/>
    <w:rsid w:val="00C50D4E"/>
    <w:rsid w:val="00C54025"/>
    <w:rsid w:val="00C54212"/>
    <w:rsid w:val="00C5510C"/>
    <w:rsid w:val="00C572B2"/>
    <w:rsid w:val="00C724AC"/>
    <w:rsid w:val="00C72946"/>
    <w:rsid w:val="00C84DAA"/>
    <w:rsid w:val="00C85CD1"/>
    <w:rsid w:val="00C86AFD"/>
    <w:rsid w:val="00C964F8"/>
    <w:rsid w:val="00C97A84"/>
    <w:rsid w:val="00CA7C91"/>
    <w:rsid w:val="00CB7FD9"/>
    <w:rsid w:val="00CC5AF3"/>
    <w:rsid w:val="00CC5BA0"/>
    <w:rsid w:val="00CC6877"/>
    <w:rsid w:val="00CC7C11"/>
    <w:rsid w:val="00CD3520"/>
    <w:rsid w:val="00CD625D"/>
    <w:rsid w:val="00CE76BE"/>
    <w:rsid w:val="00CF5C02"/>
    <w:rsid w:val="00D00FDA"/>
    <w:rsid w:val="00D016CF"/>
    <w:rsid w:val="00D036D6"/>
    <w:rsid w:val="00D043F5"/>
    <w:rsid w:val="00D11527"/>
    <w:rsid w:val="00D15526"/>
    <w:rsid w:val="00D156A6"/>
    <w:rsid w:val="00D16DE4"/>
    <w:rsid w:val="00D27F6C"/>
    <w:rsid w:val="00D32F9D"/>
    <w:rsid w:val="00D33C8C"/>
    <w:rsid w:val="00D356A9"/>
    <w:rsid w:val="00D35E49"/>
    <w:rsid w:val="00D432A2"/>
    <w:rsid w:val="00D51928"/>
    <w:rsid w:val="00D53731"/>
    <w:rsid w:val="00D63BAC"/>
    <w:rsid w:val="00D71798"/>
    <w:rsid w:val="00D72058"/>
    <w:rsid w:val="00D73EF5"/>
    <w:rsid w:val="00D757D0"/>
    <w:rsid w:val="00D77497"/>
    <w:rsid w:val="00D8215E"/>
    <w:rsid w:val="00D82B9F"/>
    <w:rsid w:val="00D90B2E"/>
    <w:rsid w:val="00D91985"/>
    <w:rsid w:val="00D922CE"/>
    <w:rsid w:val="00D95942"/>
    <w:rsid w:val="00D96E60"/>
    <w:rsid w:val="00DB2490"/>
    <w:rsid w:val="00DB33FF"/>
    <w:rsid w:val="00DB5407"/>
    <w:rsid w:val="00DB5788"/>
    <w:rsid w:val="00DC1864"/>
    <w:rsid w:val="00DC685D"/>
    <w:rsid w:val="00DC7C36"/>
    <w:rsid w:val="00DD4995"/>
    <w:rsid w:val="00DD7060"/>
    <w:rsid w:val="00DE22FC"/>
    <w:rsid w:val="00DE575C"/>
    <w:rsid w:val="00DE70AB"/>
    <w:rsid w:val="00DF00DC"/>
    <w:rsid w:val="00DF286F"/>
    <w:rsid w:val="00DF5980"/>
    <w:rsid w:val="00DF6028"/>
    <w:rsid w:val="00DF6D47"/>
    <w:rsid w:val="00E0346E"/>
    <w:rsid w:val="00E13FB7"/>
    <w:rsid w:val="00E14B57"/>
    <w:rsid w:val="00E17307"/>
    <w:rsid w:val="00E17831"/>
    <w:rsid w:val="00E358D9"/>
    <w:rsid w:val="00E45F29"/>
    <w:rsid w:val="00E519F3"/>
    <w:rsid w:val="00E53297"/>
    <w:rsid w:val="00E55265"/>
    <w:rsid w:val="00E674FD"/>
    <w:rsid w:val="00E70E57"/>
    <w:rsid w:val="00E7738F"/>
    <w:rsid w:val="00E84C87"/>
    <w:rsid w:val="00E92B4C"/>
    <w:rsid w:val="00E95563"/>
    <w:rsid w:val="00E95C47"/>
    <w:rsid w:val="00E97C47"/>
    <w:rsid w:val="00EA28B5"/>
    <w:rsid w:val="00EA7B3B"/>
    <w:rsid w:val="00EB0F7E"/>
    <w:rsid w:val="00EB467C"/>
    <w:rsid w:val="00EB5A48"/>
    <w:rsid w:val="00EB6234"/>
    <w:rsid w:val="00EC46D3"/>
    <w:rsid w:val="00EC595F"/>
    <w:rsid w:val="00ED06B0"/>
    <w:rsid w:val="00ED6DE6"/>
    <w:rsid w:val="00EE4470"/>
    <w:rsid w:val="00EF0447"/>
    <w:rsid w:val="00EF1D61"/>
    <w:rsid w:val="00EF3FD5"/>
    <w:rsid w:val="00EF6EE8"/>
    <w:rsid w:val="00F070E6"/>
    <w:rsid w:val="00F12877"/>
    <w:rsid w:val="00F24D96"/>
    <w:rsid w:val="00F33A0D"/>
    <w:rsid w:val="00F34C1A"/>
    <w:rsid w:val="00F4593F"/>
    <w:rsid w:val="00F468E1"/>
    <w:rsid w:val="00F46E9F"/>
    <w:rsid w:val="00F51739"/>
    <w:rsid w:val="00F60197"/>
    <w:rsid w:val="00F7132C"/>
    <w:rsid w:val="00F717B1"/>
    <w:rsid w:val="00F73460"/>
    <w:rsid w:val="00F75FAD"/>
    <w:rsid w:val="00F76F7B"/>
    <w:rsid w:val="00F778FD"/>
    <w:rsid w:val="00F77F05"/>
    <w:rsid w:val="00F80546"/>
    <w:rsid w:val="00F8116D"/>
    <w:rsid w:val="00F81609"/>
    <w:rsid w:val="00F816CB"/>
    <w:rsid w:val="00F83BB4"/>
    <w:rsid w:val="00F83F6B"/>
    <w:rsid w:val="00F908F3"/>
    <w:rsid w:val="00FA188E"/>
    <w:rsid w:val="00FA196D"/>
    <w:rsid w:val="00FA2559"/>
    <w:rsid w:val="00FA5461"/>
    <w:rsid w:val="00FC2092"/>
    <w:rsid w:val="00FC4495"/>
    <w:rsid w:val="00FC60BB"/>
    <w:rsid w:val="00FD39F9"/>
    <w:rsid w:val="00FE0AA8"/>
    <w:rsid w:val="00FE0EF9"/>
    <w:rsid w:val="00FF06AF"/>
    <w:rsid w:val="00FF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1D0"/>
    <w:pPr>
      <w:keepNext/>
      <w:spacing w:after="0" w:line="240" w:lineRule="auto"/>
      <w:ind w:right="-199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C451D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451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451D0"/>
    <w:pPr>
      <w:keepNext/>
      <w:spacing w:after="0" w:line="240" w:lineRule="auto"/>
      <w:ind w:left="-709" w:firstLine="851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B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893BA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893B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locked/>
    <w:rsid w:val="00967A3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locked/>
    <w:rsid w:val="00967A36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967A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A36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967A36"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62418"/>
    <w:rPr>
      <w:sz w:val="22"/>
      <w:szCs w:val="22"/>
    </w:rPr>
  </w:style>
  <w:style w:type="paragraph" w:styleId="a9">
    <w:name w:val="header"/>
    <w:basedOn w:val="a"/>
    <w:link w:val="aa"/>
    <w:rsid w:val="00D356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D356A9"/>
    <w:rPr>
      <w:rFonts w:cs="Times New Roman"/>
    </w:rPr>
  </w:style>
  <w:style w:type="paragraph" w:styleId="ab">
    <w:name w:val="footer"/>
    <w:basedOn w:val="a"/>
    <w:link w:val="ac"/>
    <w:rsid w:val="00D356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D356A9"/>
    <w:rPr>
      <w:rFonts w:cs="Times New Roman"/>
    </w:rPr>
  </w:style>
  <w:style w:type="paragraph" w:styleId="ad">
    <w:name w:val="Normal (Web)"/>
    <w:basedOn w:val="a"/>
    <w:link w:val="ae"/>
    <w:semiHidden/>
    <w:rsid w:val="004A3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basedOn w:val="a0"/>
    <w:link w:val="ad"/>
    <w:semiHidden/>
    <w:locked/>
    <w:rsid w:val="00224C33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224C33"/>
    <w:pPr>
      <w:ind w:left="720"/>
      <w:contextualSpacing/>
    </w:pPr>
  </w:style>
  <w:style w:type="character" w:customStyle="1" w:styleId="s4">
    <w:name w:val="s4"/>
    <w:basedOn w:val="a0"/>
    <w:rsid w:val="00224C33"/>
    <w:rPr>
      <w:rFonts w:ascii="Arial" w:hAnsi="Arial" w:cs="Arial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451D0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C451D0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451D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C451D0"/>
    <w:rPr>
      <w:rFonts w:ascii="Times New Roman" w:hAnsi="Times New Roman"/>
      <w:sz w:val="28"/>
    </w:rPr>
  </w:style>
  <w:style w:type="paragraph" w:styleId="af0">
    <w:name w:val="caption"/>
    <w:basedOn w:val="a"/>
    <w:next w:val="a"/>
    <w:qFormat/>
    <w:locked/>
    <w:rsid w:val="00C451D0"/>
    <w:pPr>
      <w:spacing w:after="0" w:line="240" w:lineRule="auto"/>
    </w:pPr>
    <w:rPr>
      <w:rFonts w:ascii="Times New Roman" w:hAnsi="Times New Roman"/>
      <w:sz w:val="40"/>
      <w:szCs w:val="24"/>
    </w:rPr>
  </w:style>
  <w:style w:type="paragraph" w:styleId="af1">
    <w:name w:val="Body Text"/>
    <w:basedOn w:val="a"/>
    <w:link w:val="af2"/>
    <w:rsid w:val="00C451D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451D0"/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C451D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51D0"/>
    <w:rPr>
      <w:rFonts w:ascii="Times New Roman" w:hAnsi="Times New Roman"/>
      <w:sz w:val="16"/>
      <w:szCs w:val="16"/>
    </w:rPr>
  </w:style>
  <w:style w:type="character" w:styleId="af3">
    <w:name w:val="page number"/>
    <w:basedOn w:val="a0"/>
    <w:rsid w:val="00C451D0"/>
  </w:style>
  <w:style w:type="paragraph" w:styleId="2">
    <w:name w:val="Body Text 2"/>
    <w:basedOn w:val="a"/>
    <w:link w:val="20"/>
    <w:rsid w:val="00C451D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451D0"/>
    <w:rPr>
      <w:rFonts w:ascii="Times New Roman" w:hAnsi="Times New Roman"/>
      <w:sz w:val="24"/>
      <w:szCs w:val="24"/>
    </w:rPr>
  </w:style>
  <w:style w:type="paragraph" w:styleId="4">
    <w:name w:val="List Bullet 4"/>
    <w:basedOn w:val="a"/>
    <w:autoRedefine/>
    <w:rsid w:val="00C451D0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C451D0"/>
    <w:pPr>
      <w:spacing w:before="100" w:after="100"/>
    </w:pPr>
    <w:rPr>
      <w:rFonts w:ascii="Times New Roman" w:hAnsi="Times New Roman"/>
      <w:snapToGrid w:val="0"/>
      <w:sz w:val="24"/>
    </w:rPr>
  </w:style>
  <w:style w:type="paragraph" w:styleId="af4">
    <w:name w:val="Body Text First Indent"/>
    <w:basedOn w:val="af1"/>
    <w:link w:val="af5"/>
    <w:rsid w:val="00C451D0"/>
    <w:pPr>
      <w:spacing w:after="120"/>
      <w:ind w:firstLine="210"/>
    </w:pPr>
    <w:rPr>
      <w:sz w:val="24"/>
      <w:szCs w:val="24"/>
    </w:rPr>
  </w:style>
  <w:style w:type="character" w:customStyle="1" w:styleId="af5">
    <w:name w:val="Красная строка Знак"/>
    <w:basedOn w:val="af2"/>
    <w:link w:val="af4"/>
    <w:rsid w:val="00C451D0"/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C451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C451D0"/>
    <w:rPr>
      <w:sz w:val="22"/>
      <w:szCs w:val="22"/>
    </w:rPr>
  </w:style>
  <w:style w:type="character" w:customStyle="1" w:styleId="BodyTextIndentChar">
    <w:name w:val="Body Text Indent Char"/>
    <w:locked/>
    <w:rsid w:val="00C451D0"/>
    <w:rPr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C451D0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C451D0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Обычный1"/>
    <w:rsid w:val="00C451D0"/>
    <w:pPr>
      <w:snapToGrid w:val="0"/>
      <w:spacing w:before="100" w:after="100"/>
    </w:pPr>
    <w:rPr>
      <w:rFonts w:ascii="Times New Roman" w:hAnsi="Times New Roman"/>
      <w:sz w:val="24"/>
    </w:rPr>
  </w:style>
  <w:style w:type="paragraph" w:styleId="af6">
    <w:name w:val="Balloon Text"/>
    <w:basedOn w:val="a"/>
    <w:link w:val="af7"/>
    <w:semiHidden/>
    <w:rsid w:val="00C4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C451D0"/>
    <w:rPr>
      <w:rFonts w:ascii="Tahoma" w:hAnsi="Tahoma"/>
      <w:sz w:val="16"/>
      <w:szCs w:val="16"/>
    </w:rPr>
  </w:style>
  <w:style w:type="paragraph" w:styleId="af8">
    <w:name w:val="footnote text"/>
    <w:basedOn w:val="a"/>
    <w:link w:val="af9"/>
    <w:semiHidden/>
    <w:rsid w:val="00C451D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semiHidden/>
    <w:rsid w:val="00C451D0"/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6A27-CC53-4A0D-AA42-340406E4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6952</TotalTime>
  <Pages>57</Pages>
  <Words>9237</Words>
  <Characters>66657</Characters>
  <Application>Microsoft Office Word</Application>
  <DocSecurity>0</DocSecurity>
  <Lines>555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klimenkovo</dc:creator>
  <cp:keywords/>
  <dc:description/>
  <cp:lastModifiedBy>User</cp:lastModifiedBy>
  <cp:revision>59</cp:revision>
  <cp:lastPrinted>2017-11-15T21:17:00Z</cp:lastPrinted>
  <dcterms:created xsi:type="dcterms:W3CDTF">2014-06-18T09:48:00Z</dcterms:created>
  <dcterms:modified xsi:type="dcterms:W3CDTF">2018-01-30T10:54:00Z</dcterms:modified>
</cp:coreProperties>
</file>