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A4" w:rsidRPr="001F406B" w:rsidRDefault="00FD16A4" w:rsidP="00FD16A4">
      <w:pPr>
        <w:rPr>
          <w:b/>
          <w:sz w:val="24"/>
          <w:szCs w:val="24"/>
        </w:rPr>
      </w:pPr>
      <w:r w:rsidRPr="001F406B">
        <w:rPr>
          <w:b/>
          <w:sz w:val="24"/>
          <w:szCs w:val="24"/>
        </w:rPr>
        <w:t xml:space="preserve">Тема: </w:t>
      </w:r>
      <w:r w:rsidRPr="00D07121">
        <w:rPr>
          <w:rFonts w:ascii="Times New Roman" w:hAnsi="Times New Roman" w:cs="Times New Roman"/>
          <w:sz w:val="24"/>
          <w:szCs w:val="24"/>
        </w:rPr>
        <w:t>Магнитное поле катушки с током. Электромагниты и их применение.</w:t>
      </w:r>
    </w:p>
    <w:p w:rsidR="00FD16A4" w:rsidRPr="00FD16A4" w:rsidRDefault="00FD16A4" w:rsidP="00FD16A4">
      <w:pPr>
        <w:pStyle w:val="a5"/>
        <w:numPr>
          <w:ilvl w:val="0"/>
          <w:numId w:val="1"/>
        </w:numPr>
        <w:rPr>
          <w:b/>
          <w:sz w:val="24"/>
          <w:szCs w:val="24"/>
        </w:rPr>
      </w:pPr>
      <w:r w:rsidRPr="00FD16A4">
        <w:rPr>
          <w:b/>
          <w:sz w:val="24"/>
          <w:szCs w:val="24"/>
        </w:rPr>
        <w:t xml:space="preserve">Посмотри видео по ссылке  </w:t>
      </w:r>
      <w:hyperlink r:id="rId5" w:history="1">
        <w:r w:rsidRPr="00FD16A4">
          <w:rPr>
            <w:rStyle w:val="a4"/>
            <w:b/>
            <w:sz w:val="24"/>
            <w:szCs w:val="24"/>
          </w:rPr>
          <w:t>физика 8.docx</w:t>
        </w:r>
      </w:hyperlink>
      <w:r w:rsidRPr="00FD16A4">
        <w:rPr>
          <w:b/>
          <w:sz w:val="24"/>
          <w:szCs w:val="24"/>
        </w:rPr>
        <w:t xml:space="preserve">. </w:t>
      </w:r>
    </w:p>
    <w:p w:rsidR="00FD16A4" w:rsidRPr="00FD16A4" w:rsidRDefault="00FD16A4" w:rsidP="00FD16A4">
      <w:pPr>
        <w:pStyle w:val="a5"/>
        <w:numPr>
          <w:ilvl w:val="0"/>
          <w:numId w:val="1"/>
        </w:numPr>
        <w:rPr>
          <w:sz w:val="24"/>
          <w:szCs w:val="24"/>
        </w:rPr>
      </w:pPr>
      <w:r w:rsidRPr="00FD16A4">
        <w:rPr>
          <w:b/>
          <w:sz w:val="24"/>
          <w:szCs w:val="24"/>
        </w:rPr>
        <w:t xml:space="preserve">Прочитай параграф </w:t>
      </w:r>
      <w:hyperlink r:id="rId6" w:history="1">
        <w:r w:rsidRPr="005577D0">
          <w:rPr>
            <w:rStyle w:val="a4"/>
            <w:rFonts w:ascii="Times New Roman" w:hAnsi="Times New Roman" w:cs="Times New Roman"/>
            <w:b/>
            <w:sz w:val="24"/>
            <w:szCs w:val="24"/>
          </w:rPr>
          <w:t>https://www.youtube.com/watch?v=kRND0uKY9g8</w:t>
        </w:r>
      </w:hyperlink>
    </w:p>
    <w:p w:rsidR="00FD16A4" w:rsidRPr="00FD16A4" w:rsidRDefault="00FD16A4" w:rsidP="00FD16A4">
      <w:pPr>
        <w:pStyle w:val="a5"/>
        <w:numPr>
          <w:ilvl w:val="0"/>
          <w:numId w:val="1"/>
        </w:numPr>
        <w:rPr>
          <w:sz w:val="24"/>
          <w:szCs w:val="24"/>
        </w:rPr>
      </w:pPr>
      <w:r w:rsidRPr="00FD16A4">
        <w:rPr>
          <w:b/>
          <w:sz w:val="24"/>
          <w:szCs w:val="24"/>
        </w:rPr>
        <w:t>3. Запиши тему  урока в тетрадь. Ответь на вопросы</w:t>
      </w:r>
      <w:r w:rsidRPr="00FD16A4">
        <w:rPr>
          <w:sz w:val="24"/>
          <w:szCs w:val="24"/>
        </w:rPr>
        <w:t xml:space="preserve"> .</w:t>
      </w:r>
    </w:p>
    <w:p w:rsidR="00FD16A4" w:rsidRPr="00FD16A4" w:rsidRDefault="00FD16A4" w:rsidP="00FD16A4">
      <w:pPr>
        <w:pStyle w:val="a5"/>
        <w:numPr>
          <w:ilvl w:val="0"/>
          <w:numId w:val="2"/>
        </w:numPr>
        <w:pBdr>
          <w:bottom w:val="single" w:sz="12" w:space="2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color w:val="000000"/>
          <w:sz w:val="24"/>
          <w:szCs w:val="24"/>
          <w:shd w:val="clear" w:color="auto" w:fill="FFFFFF"/>
        </w:rPr>
      </w:pPr>
      <w:r w:rsidRPr="00FD16A4">
        <w:rPr>
          <w:color w:val="000000"/>
          <w:sz w:val="24"/>
          <w:szCs w:val="24"/>
          <w:shd w:val="clear" w:color="auto" w:fill="FFFFFF"/>
        </w:rPr>
        <w:t>В каком направлении устанавливается катушка с током, подвешенная на длинных тонких проводниках? Какое сходство имеется у неё с магнитной стрелкой?</w:t>
      </w:r>
      <w:r w:rsidRPr="00FD16A4">
        <w:rPr>
          <w:color w:val="000000"/>
          <w:sz w:val="24"/>
          <w:szCs w:val="24"/>
        </w:rPr>
        <w:br/>
      </w:r>
      <w:r w:rsidRPr="00FD16A4">
        <w:rPr>
          <w:color w:val="000000"/>
          <w:sz w:val="24"/>
          <w:szCs w:val="24"/>
          <w:shd w:val="clear" w:color="auto" w:fill="FFFFFF"/>
        </w:rPr>
        <w:t>2. Какими способами можно усилить магнитное действие катушки с током?</w:t>
      </w:r>
      <w:r w:rsidRPr="00FD16A4">
        <w:rPr>
          <w:color w:val="000000"/>
          <w:sz w:val="24"/>
          <w:szCs w:val="24"/>
        </w:rPr>
        <w:br/>
      </w:r>
      <w:r w:rsidRPr="00FD16A4">
        <w:rPr>
          <w:color w:val="000000"/>
          <w:sz w:val="24"/>
          <w:szCs w:val="24"/>
          <w:shd w:val="clear" w:color="auto" w:fill="FFFFFF"/>
        </w:rPr>
        <w:t>3. Что называют электромагнитом?</w:t>
      </w:r>
      <w:r w:rsidRPr="00FD16A4">
        <w:rPr>
          <w:color w:val="000000"/>
          <w:sz w:val="24"/>
          <w:szCs w:val="24"/>
        </w:rPr>
        <w:br/>
      </w:r>
      <w:r w:rsidRPr="00FD16A4">
        <w:rPr>
          <w:color w:val="000000"/>
          <w:sz w:val="24"/>
          <w:szCs w:val="24"/>
          <w:shd w:val="clear" w:color="auto" w:fill="FFFFFF"/>
        </w:rPr>
        <w:t>4. Для каких целей используют на заводах электромагниты?</w:t>
      </w:r>
      <w:r w:rsidRPr="00FD16A4">
        <w:rPr>
          <w:color w:val="000000"/>
          <w:sz w:val="24"/>
          <w:szCs w:val="24"/>
        </w:rPr>
        <w:br/>
      </w:r>
      <w:r w:rsidRPr="00FD16A4">
        <w:rPr>
          <w:color w:val="000000"/>
          <w:sz w:val="24"/>
          <w:szCs w:val="24"/>
          <w:shd w:val="clear" w:color="auto" w:fill="FFFFFF"/>
        </w:rPr>
        <w:t>5. Как устроен магнитный сепаратор для зерна?</w:t>
      </w:r>
    </w:p>
    <w:p w:rsidR="00FD16A4" w:rsidRDefault="00FD16A4" w:rsidP="00FD16A4">
      <w:pPr>
        <w:pStyle w:val="a5"/>
        <w:numPr>
          <w:ilvl w:val="0"/>
          <w:numId w:val="2"/>
        </w:numPr>
        <w:pBdr>
          <w:bottom w:val="single" w:sz="12" w:space="2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</w:p>
    <w:p w:rsidR="00FD16A4" w:rsidRPr="00FD16A4" w:rsidRDefault="00FD16A4" w:rsidP="00FD16A4">
      <w:pPr>
        <w:pStyle w:val="a5"/>
        <w:pBdr>
          <w:bottom w:val="single" w:sz="12" w:space="2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  <w:r w:rsidRPr="00FD16A4">
        <w:rPr>
          <w:rFonts w:ascii="Tahoma" w:eastAsia="Times New Roman" w:hAnsi="Tahoma" w:cs="Tahoma"/>
          <w:b/>
          <w:bCs/>
          <w:color w:val="1C00BC"/>
          <w:sz w:val="24"/>
          <w:szCs w:val="24"/>
        </w:rPr>
        <w:t>Упражне</w:t>
      </w:r>
      <w:r>
        <w:rPr>
          <w:rFonts w:ascii="Tahoma" w:eastAsia="Times New Roman" w:hAnsi="Tahoma" w:cs="Tahoma"/>
          <w:b/>
          <w:bCs/>
          <w:color w:val="1C00BC"/>
          <w:sz w:val="24"/>
          <w:szCs w:val="24"/>
        </w:rPr>
        <w:t>ние 41</w:t>
      </w:r>
    </w:p>
    <w:p w:rsidR="00FD16A4" w:rsidRPr="00FD16A4" w:rsidRDefault="00FD16A4" w:rsidP="00FD16A4">
      <w:pPr>
        <w:rPr>
          <w:rFonts w:ascii="Times New Roman" w:hAnsi="Times New Roman" w:cs="Times New Roman"/>
          <w:sz w:val="24"/>
          <w:szCs w:val="24"/>
        </w:rPr>
      </w:pPr>
      <w:r w:rsidRPr="00FD16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Нужно построить электромагнит, подъёмную силу которого можно регулировать, не изменяя конструкции. Как это сделать?</w:t>
      </w:r>
      <w:r w:rsidRPr="00FD16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D16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Что надо сделать, чтобы изменить магнитные полюсы катушки с током на противоположные?</w:t>
      </w:r>
      <w:r w:rsidRPr="00FD16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D16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 построить сильный электромагнит, если конструктору дано условие, чтобы ток в электромагните был сравнительно малым?</w:t>
      </w:r>
      <w:r w:rsidRPr="00FD16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D16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Используемые в подъёмном кране электромагниты обладают громадной мощностью. Электромагниты, при помощи которых удаляют из глаз случайно попавшие железные опилки, очень слабы. Какими способами достигают такого различия?</w:t>
      </w:r>
    </w:p>
    <w:p w:rsidR="00FD16A4" w:rsidRPr="001F406B" w:rsidRDefault="00FD16A4" w:rsidP="00FD16A4">
      <w:pPr>
        <w:rPr>
          <w:sz w:val="24"/>
          <w:szCs w:val="24"/>
        </w:rPr>
      </w:pPr>
      <w:r w:rsidRPr="001F406B">
        <w:rPr>
          <w:b/>
          <w:sz w:val="24"/>
          <w:szCs w:val="24"/>
        </w:rPr>
        <w:t xml:space="preserve">4. Д./з.  параграф </w:t>
      </w:r>
      <w:r>
        <w:rPr>
          <w:b/>
          <w:sz w:val="24"/>
          <w:szCs w:val="24"/>
        </w:rPr>
        <w:t>59</w:t>
      </w:r>
      <w:r w:rsidRPr="001F406B">
        <w:rPr>
          <w:b/>
          <w:sz w:val="24"/>
          <w:szCs w:val="24"/>
        </w:rPr>
        <w:t xml:space="preserve"> </w:t>
      </w:r>
    </w:p>
    <w:p w:rsidR="00B63649" w:rsidRDefault="00B63649"/>
    <w:sectPr w:rsidR="00B63649" w:rsidSect="00C70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6E24"/>
    <w:multiLevelType w:val="hybridMultilevel"/>
    <w:tmpl w:val="CB507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E24C9"/>
    <w:multiLevelType w:val="hybridMultilevel"/>
    <w:tmpl w:val="F328D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D16A4"/>
    <w:rsid w:val="00B63649"/>
    <w:rsid w:val="00FD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16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16A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D16A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16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RND0uKY9g8" TargetMode="External"/><Relationship Id="rId5" Type="http://schemas.openxmlformats.org/officeDocument/2006/relationships/hyperlink" Target="&#1092;&#1080;&#1079;&#1080;&#1082;&#1072;%20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2020-04-08T10:17:00Z</dcterms:created>
  <dcterms:modified xsi:type="dcterms:W3CDTF">2020-04-08T10:25:00Z</dcterms:modified>
</cp:coreProperties>
</file>