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ABA" w:rsidRPr="001F406B" w:rsidRDefault="00D25ABA" w:rsidP="00D25ABA">
      <w:pPr>
        <w:rPr>
          <w:b/>
          <w:sz w:val="24"/>
          <w:szCs w:val="24"/>
        </w:rPr>
      </w:pPr>
      <w:r w:rsidRPr="001F406B">
        <w:rPr>
          <w:b/>
          <w:sz w:val="24"/>
          <w:szCs w:val="24"/>
        </w:rPr>
        <w:t xml:space="preserve">Тема: </w:t>
      </w:r>
      <w:r w:rsidRPr="001F406B">
        <w:rPr>
          <w:rFonts w:ascii="Times New Roman" w:hAnsi="Times New Roman" w:cs="Times New Roman"/>
          <w:b/>
          <w:sz w:val="24"/>
          <w:szCs w:val="24"/>
        </w:rPr>
        <w:t>Магнитное поле. Магнитное поле прямого тока. Магнитные линии</w:t>
      </w:r>
    </w:p>
    <w:p w:rsidR="00D25ABA" w:rsidRPr="001F406B" w:rsidRDefault="00D25ABA" w:rsidP="00D25ABA">
      <w:pPr>
        <w:rPr>
          <w:b/>
          <w:sz w:val="24"/>
          <w:szCs w:val="24"/>
        </w:rPr>
      </w:pPr>
      <w:r w:rsidRPr="001F406B">
        <w:rPr>
          <w:b/>
          <w:sz w:val="24"/>
          <w:szCs w:val="24"/>
        </w:rPr>
        <w:t xml:space="preserve">1. Посмотри видео по ссылке: </w:t>
      </w:r>
      <w:r w:rsidRPr="001F406B">
        <w:rPr>
          <w:b/>
          <w:sz w:val="24"/>
          <w:szCs w:val="24"/>
          <w:lang w:val="en-US"/>
        </w:rPr>
        <w:t>https://www.youtube.com/watch?v=iUIZPK9prJg</w:t>
      </w:r>
    </w:p>
    <w:p w:rsidR="00D25ABA" w:rsidRPr="001F406B" w:rsidRDefault="00D25ABA" w:rsidP="00D25ABA">
      <w:pPr>
        <w:rPr>
          <w:b/>
          <w:sz w:val="24"/>
          <w:szCs w:val="24"/>
        </w:rPr>
      </w:pPr>
      <w:r w:rsidRPr="001F406B">
        <w:rPr>
          <w:b/>
          <w:sz w:val="24"/>
          <w:szCs w:val="24"/>
        </w:rPr>
        <w:t xml:space="preserve">2. Прочитай параграф </w:t>
      </w:r>
      <w:r w:rsidRPr="001F406B">
        <w:rPr>
          <w:rFonts w:ascii="Times New Roman" w:hAnsi="Times New Roman" w:cs="Times New Roman"/>
          <w:b/>
          <w:sz w:val="24"/>
          <w:szCs w:val="24"/>
        </w:rPr>
        <w:t>Магнитное поле. Магнитное поле прямого тока. Магнитные линии</w:t>
      </w:r>
      <w:r w:rsidRPr="001F406B">
        <w:rPr>
          <w:b/>
          <w:sz w:val="24"/>
          <w:szCs w:val="24"/>
        </w:rPr>
        <w:t xml:space="preserve"> .. </w:t>
      </w:r>
    </w:p>
    <w:p w:rsidR="00D25ABA" w:rsidRPr="001F406B" w:rsidRDefault="00D25ABA" w:rsidP="00D25ABA">
      <w:pPr>
        <w:rPr>
          <w:sz w:val="24"/>
          <w:szCs w:val="24"/>
        </w:rPr>
      </w:pPr>
      <w:r w:rsidRPr="001F406B">
        <w:rPr>
          <w:b/>
          <w:sz w:val="24"/>
          <w:szCs w:val="24"/>
        </w:rPr>
        <w:t>3. Запиши тему  урока в тетрадь. Ответь на вопросы</w:t>
      </w:r>
      <w:r w:rsidRPr="001F406B">
        <w:rPr>
          <w:sz w:val="24"/>
          <w:szCs w:val="24"/>
        </w:rPr>
        <w:t xml:space="preserve"> .</w:t>
      </w:r>
    </w:p>
    <w:p w:rsidR="001F406B" w:rsidRPr="001F406B" w:rsidRDefault="001F406B" w:rsidP="001F40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406B">
        <w:rPr>
          <w:rFonts w:ascii="Times New Roman" w:eastAsia="Times New Roman" w:hAnsi="Times New Roman" w:cs="Times New Roman"/>
          <w:color w:val="000000"/>
          <w:sz w:val="24"/>
          <w:szCs w:val="24"/>
        </w:rPr>
        <w:t>1. Какие явления наблюдаются в цепи, в которой существует электрический ток?</w:t>
      </w:r>
      <w:r w:rsidRPr="001F406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Какие магнитные явления вам известны?</w:t>
      </w:r>
      <w:r w:rsidRPr="001F406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В чём состоит опыт Эрстеда?</w:t>
      </w:r>
      <w:r w:rsidRPr="001F406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Какая связь существует между электрическим током и магнитным полем?</w:t>
      </w:r>
    </w:p>
    <w:p w:rsidR="001F406B" w:rsidRPr="001F406B" w:rsidRDefault="001F406B" w:rsidP="001F406B">
      <w:pPr>
        <w:pBdr>
          <w:bottom w:val="single" w:sz="12" w:space="0" w:color="C6D4CD"/>
        </w:pBdr>
        <w:shd w:val="clear" w:color="auto" w:fill="FFFFFF"/>
        <w:spacing w:before="100" w:beforeAutospacing="1" w:after="90" w:line="240" w:lineRule="auto"/>
        <w:jc w:val="both"/>
        <w:outlineLvl w:val="1"/>
        <w:rPr>
          <w:rFonts w:ascii="Tahoma" w:eastAsia="Times New Roman" w:hAnsi="Tahoma" w:cs="Tahoma"/>
          <w:b/>
          <w:bCs/>
          <w:color w:val="1C00BC"/>
          <w:sz w:val="24"/>
          <w:szCs w:val="24"/>
        </w:rPr>
      </w:pPr>
      <w:r w:rsidRPr="001F406B">
        <w:rPr>
          <w:rFonts w:ascii="Tahoma" w:eastAsia="Times New Roman" w:hAnsi="Tahoma" w:cs="Tahoma"/>
          <w:b/>
          <w:bCs/>
          <w:color w:val="1C00BC"/>
          <w:sz w:val="24"/>
          <w:szCs w:val="24"/>
        </w:rPr>
        <w:t>Упражнение 39</w:t>
      </w:r>
    </w:p>
    <w:p w:rsidR="001F406B" w:rsidRPr="001F406B" w:rsidRDefault="001F406B" w:rsidP="001F40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406B">
        <w:rPr>
          <w:rFonts w:ascii="Times New Roman" w:eastAsia="Times New Roman" w:hAnsi="Times New Roman" w:cs="Times New Roman"/>
          <w:color w:val="000000"/>
          <w:sz w:val="24"/>
          <w:szCs w:val="24"/>
        </w:rPr>
        <w:t>1. Магнитная стрелка, помещённая около провода, отклонилась при пропускании по нему электрического тока. За счёт какой энергии совершена работа, необходимая для поворота стрелки?</w:t>
      </w:r>
    </w:p>
    <w:p w:rsidR="001F406B" w:rsidRPr="001F406B" w:rsidRDefault="001F406B" w:rsidP="001F40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406B">
        <w:rPr>
          <w:rFonts w:ascii="Times New Roman" w:eastAsia="Times New Roman" w:hAnsi="Times New Roman" w:cs="Times New Roman"/>
          <w:color w:val="000000"/>
          <w:sz w:val="24"/>
          <w:szCs w:val="24"/>
        </w:rPr>
        <w:t>2. У зажимов аккумулятора не оказалось маркировки полюсов — где плюс, а где минус. Можно ли их определить, имея в наличии компас?</w:t>
      </w:r>
    </w:p>
    <w:p w:rsidR="00D25ABA" w:rsidRPr="001F406B" w:rsidRDefault="00D25ABA" w:rsidP="00D25ABA">
      <w:pPr>
        <w:rPr>
          <w:sz w:val="24"/>
          <w:szCs w:val="24"/>
        </w:rPr>
      </w:pPr>
    </w:p>
    <w:p w:rsidR="00D25ABA" w:rsidRPr="001F406B" w:rsidRDefault="00D25ABA" w:rsidP="00D25ABA">
      <w:pPr>
        <w:rPr>
          <w:sz w:val="24"/>
          <w:szCs w:val="24"/>
        </w:rPr>
      </w:pPr>
      <w:r w:rsidRPr="001F406B">
        <w:rPr>
          <w:b/>
          <w:sz w:val="24"/>
          <w:szCs w:val="24"/>
        </w:rPr>
        <w:t xml:space="preserve">4. Д./з.  параграф </w:t>
      </w:r>
      <w:r w:rsidR="001F406B" w:rsidRPr="001F406B">
        <w:rPr>
          <w:b/>
          <w:sz w:val="24"/>
          <w:szCs w:val="24"/>
        </w:rPr>
        <w:t xml:space="preserve">57, 58 </w:t>
      </w:r>
      <w:r w:rsidRPr="001F406B">
        <w:rPr>
          <w:rFonts w:ascii="Times New Roman" w:hAnsi="Times New Roman" w:cs="Times New Roman"/>
          <w:b/>
          <w:sz w:val="24"/>
          <w:szCs w:val="24"/>
        </w:rPr>
        <w:t>Магнитное поле. Магнитное поле прямого тока. Магнитные линии</w:t>
      </w:r>
      <w:r w:rsidRPr="001F406B">
        <w:rPr>
          <w:sz w:val="24"/>
          <w:szCs w:val="24"/>
        </w:rPr>
        <w:t xml:space="preserve"> .. </w:t>
      </w:r>
    </w:p>
    <w:p w:rsidR="001F406B" w:rsidRPr="001F406B" w:rsidRDefault="001F406B" w:rsidP="001F406B">
      <w:pPr>
        <w:pStyle w:val="2"/>
        <w:pBdr>
          <w:bottom w:val="single" w:sz="12" w:space="0" w:color="C6D4CD"/>
        </w:pBdr>
        <w:shd w:val="clear" w:color="auto" w:fill="FFFFFF"/>
        <w:spacing w:after="90" w:afterAutospacing="0"/>
        <w:jc w:val="both"/>
        <w:rPr>
          <w:rFonts w:ascii="Tahoma" w:hAnsi="Tahoma" w:cs="Tahoma"/>
          <w:color w:val="1C00BC"/>
          <w:sz w:val="24"/>
          <w:szCs w:val="24"/>
        </w:rPr>
      </w:pPr>
      <w:r w:rsidRPr="001F406B">
        <w:rPr>
          <w:rFonts w:ascii="Tahoma" w:hAnsi="Tahoma" w:cs="Tahoma"/>
          <w:color w:val="1C00BC"/>
          <w:sz w:val="24"/>
          <w:szCs w:val="24"/>
        </w:rPr>
        <w:t>Вопросы</w:t>
      </w:r>
    </w:p>
    <w:p w:rsidR="001F406B" w:rsidRPr="001F406B" w:rsidRDefault="001F406B" w:rsidP="001F406B">
      <w:pPr>
        <w:pStyle w:val="a3"/>
        <w:shd w:val="clear" w:color="auto" w:fill="FFFFFF"/>
        <w:jc w:val="both"/>
        <w:rPr>
          <w:color w:val="000000"/>
        </w:rPr>
      </w:pPr>
      <w:r w:rsidRPr="001F406B">
        <w:rPr>
          <w:color w:val="000000"/>
        </w:rPr>
        <w:t>1. Почему для изучения магнитного поля можно использовать железные опилки?</w:t>
      </w:r>
      <w:r w:rsidRPr="001F406B">
        <w:rPr>
          <w:color w:val="000000"/>
        </w:rPr>
        <w:br/>
        <w:t>2. Как располагаются железные опилки в магнитном поле прямого тока?</w:t>
      </w:r>
      <w:r w:rsidRPr="001F406B">
        <w:rPr>
          <w:color w:val="000000"/>
        </w:rPr>
        <w:br/>
        <w:t>3. Что называют магнитной линией магнитного поля?</w:t>
      </w:r>
      <w:r w:rsidRPr="001F406B">
        <w:rPr>
          <w:color w:val="000000"/>
        </w:rPr>
        <w:br/>
        <w:t>4. Для чего вводят понятие магнитной линии поля?</w:t>
      </w:r>
      <w:r w:rsidRPr="001F406B">
        <w:rPr>
          <w:color w:val="000000"/>
        </w:rPr>
        <w:br/>
        <w:t>5. Как на опыте показать, что направление магнитных линий связано с направлением тока?</w:t>
      </w:r>
    </w:p>
    <w:p w:rsidR="001F406B" w:rsidRPr="001F406B" w:rsidRDefault="001F406B" w:rsidP="001F406B">
      <w:pPr>
        <w:pStyle w:val="2"/>
        <w:pBdr>
          <w:bottom w:val="single" w:sz="12" w:space="0" w:color="C6D4CD"/>
        </w:pBdr>
        <w:shd w:val="clear" w:color="auto" w:fill="FFFFFF"/>
        <w:spacing w:after="90" w:afterAutospacing="0"/>
        <w:jc w:val="both"/>
        <w:rPr>
          <w:rFonts w:ascii="Tahoma" w:hAnsi="Tahoma" w:cs="Tahoma"/>
          <w:color w:val="1C00BC"/>
          <w:sz w:val="24"/>
          <w:szCs w:val="24"/>
        </w:rPr>
      </w:pPr>
      <w:r w:rsidRPr="001F406B">
        <w:rPr>
          <w:rFonts w:ascii="Tahoma" w:hAnsi="Tahoma" w:cs="Tahoma"/>
          <w:color w:val="1C00BC"/>
          <w:sz w:val="24"/>
          <w:szCs w:val="24"/>
        </w:rPr>
        <w:t>Упражнение 40</w:t>
      </w:r>
    </w:p>
    <w:p w:rsidR="001F406B" w:rsidRPr="001F406B" w:rsidRDefault="001F406B" w:rsidP="001F406B">
      <w:pPr>
        <w:pStyle w:val="a3"/>
        <w:shd w:val="clear" w:color="auto" w:fill="FFFFFF"/>
        <w:jc w:val="both"/>
        <w:rPr>
          <w:color w:val="000000"/>
        </w:rPr>
      </w:pPr>
      <w:r w:rsidRPr="001F406B">
        <w:rPr>
          <w:rFonts w:ascii="Tahoma" w:hAnsi="Tahoma" w:cs="Tahoma"/>
          <w:noProof/>
          <w:color w:val="1C00BC"/>
        </w:rPr>
        <w:drawing>
          <wp:anchor distT="0" distB="0" distL="142875" distR="142875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781175" cy="1390650"/>
            <wp:effectExtent l="19050" t="0" r="9525" b="0"/>
            <wp:wrapSquare wrapText="bothSides"/>
            <wp:docPr id="2" name="Рисунок 2" descr="http://xn--24-6kct3an.xn--p1ai/%D0%A4%D0%B8%D0%B7%D0%B8%D0%BA%D0%B0_8_%D0%BA%D0%BB%D0%B0%D1%81%D1%81_%D0%9F%D0%B5%D1%80%D1%8B%D1%88%D0%BA%D0%B8%D0%BD/58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24-6kct3an.xn--p1ai/%D0%A4%D0%B8%D0%B7%D0%B8%D0%BA%D0%B0_8_%D0%BA%D0%BB%D0%B0%D1%81%D1%81_%D0%9F%D0%B5%D1%80%D1%8B%D1%88%D0%BA%D0%B8%D0%BD/58.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406B">
        <w:rPr>
          <w:color w:val="000000"/>
        </w:rPr>
        <w:t>1. Каким полюсом повернётся к наблюдателю магнитная стрелка, если ток в проводнике направлен от А к В (рис. 96)? Изменится ли ответ, если стрелку поместить над проводом?</w:t>
      </w:r>
    </w:p>
    <w:p w:rsidR="001F406B" w:rsidRPr="001F406B" w:rsidRDefault="001F406B" w:rsidP="001F406B">
      <w:pPr>
        <w:pStyle w:val="a3"/>
        <w:shd w:val="clear" w:color="auto" w:fill="FFFFFF"/>
        <w:jc w:val="both"/>
        <w:rPr>
          <w:color w:val="000000"/>
        </w:rPr>
      </w:pPr>
      <w:r w:rsidRPr="001F406B">
        <w:rPr>
          <w:color w:val="000000"/>
        </w:rPr>
        <w:t>2. В стене проложен (замурован) прямой электрический провод. Как найти место нахождения провода и направление тока в нём, не вскрывая стену?</w:t>
      </w:r>
    </w:p>
    <w:p w:rsidR="00D25ABA" w:rsidRDefault="00D25ABA" w:rsidP="00D25ABA"/>
    <w:p w:rsidR="00E821AB" w:rsidRDefault="00E821AB"/>
    <w:sectPr w:rsidR="00E821AB" w:rsidSect="00C70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25ABA"/>
    <w:rsid w:val="001F406B"/>
    <w:rsid w:val="00C70CB3"/>
    <w:rsid w:val="00D25ABA"/>
    <w:rsid w:val="00E82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B3"/>
  </w:style>
  <w:style w:type="paragraph" w:styleId="2">
    <w:name w:val="heading 2"/>
    <w:basedOn w:val="a"/>
    <w:link w:val="20"/>
    <w:uiPriority w:val="9"/>
    <w:qFormat/>
    <w:rsid w:val="001F40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406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F4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F40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dcterms:created xsi:type="dcterms:W3CDTF">2020-04-05T17:12:00Z</dcterms:created>
  <dcterms:modified xsi:type="dcterms:W3CDTF">2020-04-06T08:03:00Z</dcterms:modified>
</cp:coreProperties>
</file>