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83" w:rsidRPr="00200983" w:rsidRDefault="00200983" w:rsidP="002009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Учитель</w:t>
      </w:r>
      <w:proofErr w:type="spellEnd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Грищенко</w:t>
      </w:r>
      <w:proofErr w:type="spellEnd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Николай</w:t>
      </w:r>
      <w:proofErr w:type="spellEnd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Александрович</w:t>
      </w:r>
      <w:proofErr w:type="spellEnd"/>
    </w:p>
    <w:p w:rsidR="00200983" w:rsidRPr="00EC3DBA" w:rsidRDefault="00200983" w:rsidP="002009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Предмет</w:t>
      </w:r>
      <w:proofErr w:type="spellEnd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r w:rsidR="00EC3DBA"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  <w:t>физкультура</w:t>
      </w:r>
    </w:p>
    <w:p w:rsidR="00200983" w:rsidRPr="00200983" w:rsidRDefault="00200983" w:rsidP="002009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Класс</w:t>
      </w:r>
      <w:proofErr w:type="spellEnd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r w:rsidR="00EC3DBA"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  <w:t>7</w:t>
      </w:r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класс</w:t>
      </w:r>
      <w:proofErr w:type="spellEnd"/>
    </w:p>
    <w:p w:rsidR="00200983" w:rsidRPr="00200983" w:rsidRDefault="00210F2E" w:rsidP="0020098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Дата</w:t>
      </w:r>
      <w:proofErr w:type="spellEnd"/>
      <w:r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проведения</w:t>
      </w:r>
      <w:proofErr w:type="spellEnd"/>
      <w:r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урока</w:t>
      </w:r>
      <w:proofErr w:type="spellEnd"/>
      <w:r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  <w:t>9</w:t>
      </w:r>
      <w:bookmarkStart w:id="0" w:name="_GoBack"/>
      <w:bookmarkEnd w:id="0"/>
      <w:r w:rsidR="00200983"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200983"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апреля</w:t>
      </w:r>
      <w:proofErr w:type="spellEnd"/>
      <w:r w:rsidR="00200983"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2020 </w:t>
      </w:r>
      <w:proofErr w:type="spellStart"/>
      <w:r w:rsidR="00200983"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="00200983" w:rsidRPr="00200983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200983" w:rsidRPr="00200983" w:rsidRDefault="00200983">
      <w:pPr>
        <w:rPr>
          <w:lang w:val="de-DE"/>
        </w:rPr>
      </w:pPr>
    </w:p>
    <w:p w:rsidR="00200983" w:rsidRPr="00200983" w:rsidRDefault="00200983" w:rsidP="00200983">
      <w:pPr>
        <w:rPr>
          <w:rFonts w:ascii="Times New Roman" w:hAnsi="Times New Roman" w:cs="Times New Roman"/>
          <w:sz w:val="28"/>
          <w:szCs w:val="28"/>
        </w:rPr>
      </w:pPr>
    </w:p>
    <w:p w:rsidR="0000772C" w:rsidRPr="0000772C" w:rsidRDefault="00200983" w:rsidP="0000772C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77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урока: </w:t>
      </w:r>
      <w:r w:rsidR="0000772C" w:rsidRPr="0000772C">
        <w:rPr>
          <w:rFonts w:ascii="Times New Roman" w:hAnsi="Times New Roman" w:cs="Times New Roman"/>
          <w:b/>
          <w:sz w:val="28"/>
          <w:szCs w:val="28"/>
          <w:lang w:eastAsia="ru-RU"/>
        </w:rPr>
        <w:t>Инструктаж по ТБ на уроках легкой атлетики.</w:t>
      </w:r>
    </w:p>
    <w:p w:rsidR="00200983" w:rsidRPr="0000772C" w:rsidRDefault="0000772C" w:rsidP="0000772C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0772C">
        <w:rPr>
          <w:rFonts w:ascii="Times New Roman" w:hAnsi="Times New Roman" w:cs="Times New Roman"/>
          <w:b/>
          <w:sz w:val="28"/>
          <w:szCs w:val="28"/>
        </w:rPr>
        <w:t>Прыжок в длину с разбега</w:t>
      </w:r>
      <w:proofErr w:type="gramStart"/>
      <w:r w:rsidRPr="0000772C">
        <w:rPr>
          <w:rFonts w:ascii="Times New Roman" w:hAnsi="Times New Roman" w:cs="Times New Roman"/>
          <w:b/>
          <w:sz w:val="28"/>
          <w:szCs w:val="28"/>
        </w:rPr>
        <w:t>.</w:t>
      </w:r>
      <w:r w:rsidR="00200983" w:rsidRPr="0000772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</w:p>
    <w:p w:rsidR="00200983" w:rsidRPr="00210F2E" w:rsidRDefault="00200983" w:rsidP="00200983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200983">
        <w:rPr>
          <w:b/>
          <w:color w:val="000000"/>
          <w:sz w:val="28"/>
          <w:szCs w:val="28"/>
        </w:rPr>
        <w:t>Цель урока</w:t>
      </w:r>
      <w:r w:rsidRPr="00210F2E">
        <w:rPr>
          <w:b/>
          <w:color w:val="000000"/>
          <w:sz w:val="28"/>
          <w:szCs w:val="28"/>
        </w:rPr>
        <w:t xml:space="preserve">: </w:t>
      </w:r>
      <w:r w:rsidR="00210F2E" w:rsidRPr="00210F2E">
        <w:rPr>
          <w:rStyle w:val="c23"/>
          <w:b/>
          <w:color w:val="444444"/>
          <w:sz w:val="28"/>
          <w:szCs w:val="28"/>
        </w:rPr>
        <w:t>Повышение уровня подготовленности обучающихся при овладении технических элементов выполнения прыжков в длину.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 xml:space="preserve">В первой части урока мы поговорим о правилах безопасности на уроке лёгкой атлетики и почему эти правила так важны. Важно внимательно отнестись к этим правилам, они помогут вам избежать травм и неприятных падений. Помните, что от вас зависит безопасность других учеников. 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Самое первое правило для успешной и безопасной тренировки – это наличие спортивной формы. Это специальная спортивная одежда и обувь. Одежда должна соответствовать погоде и виду спортивной деятельности. А обувь не должна быть скользкой и не по размеру, шнурки должны быть завязаны.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Второе важное правило касается инвентаря. Нельзя пользоваться спортивным инвентарём без разрешения учителя. Спортивным инвентарём разрешено пользоваться по сигналу учителя, после чего его необходимо сдать. Относитесь к инвентарю бережно.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На занятиях будьте внимательны, слушайте учителя, не отвлекайтесь на разговоры с одноклассниками. Помните, что большинство столкновений и падений происходят по невнимательности. Тем более не следует толкаться намеренно. Помните, что толкнув друга в шутку, вы можете случайно нанести вред его здоровью!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Если вы вдруг все-таки почувствовали себя плохо или сильно ударились – обязательно скажите об этом учителю! Не продолжайте тренировку через силу, если чувствуете головокружение, тошноту или боль.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Подумайте и обсудите с одноклассниками, к чему может привести несоблюдение правил техники безопасности?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 xml:space="preserve">В первой части урока мы поговорим о правилах безопасности на уроке лёгкой атлетики и почему эти правила так важны. Важно внимательно отнестись к этим правилам, они помогут вам избежать травм и неприятных падений. Помните, что от вас зависит безопасность других учеников. 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Самое первое правило для успешной и безопасной тренировки – это наличие спортивной формы. Это специальная спортивная одежда и обувь. Одежда должна соответствовать погоде и виду спортивной деятельности. А обувь не должна быть скользкой и не по размеру, шнурки должны быть завязаны.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Второе важное правило касается инвентаря. Нельзя пользоваться спортивным инвентарём без разрешения учителя. Спортивным инвентарём разрешено пользоваться по сигналу учителя, после чего его необходимо сдать. Относитесь к инвентарю бережно.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На занятиях будьте внимательны, слушайте учителя, не отвлекайтесь на разговоры с одноклассниками. Помните, что большинство столкновений и падений происходят по невнимательности. Тем более не следует толкаться намеренно. Помните, что толкнув друга в шутку, вы можете случайно нанести вред его здоровью!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Если вы вдруг все-таки почувствовали себя плохо или сильно ударились – обязательно скажите об этом учителю! Не продолжайте тренировку через силу, если чувствуете головокружение, тошноту или боль.</w:t>
      </w:r>
    </w:p>
    <w:p w:rsidR="0000772C" w:rsidRPr="0000772C" w:rsidRDefault="0000772C" w:rsidP="0000772C">
      <w:pPr>
        <w:shd w:val="clear" w:color="auto" w:fill="FFFFFF"/>
        <w:spacing w:before="100" w:beforeAutospacing="1" w:after="100" w:afterAutospacing="1" w:line="240" w:lineRule="auto"/>
        <w:textAlignment w:val="top"/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</w:pPr>
      <w:r w:rsidRPr="0000772C">
        <w:rPr>
          <w:rFonts w:ascii="robotoregular" w:eastAsia="Times New Roman" w:hAnsi="robotoregular" w:cs="Arial"/>
          <w:vanish/>
          <w:color w:val="1D1D1B"/>
          <w:sz w:val="30"/>
          <w:szCs w:val="30"/>
          <w:lang w:eastAsia="ru-RU"/>
        </w:rPr>
        <w:t>Подумайте и обсудите с одноклассниками, к чему может привести несоблюдение правил техники безопасности?</w:t>
      </w:r>
    </w:p>
    <w:p w:rsidR="0000772C" w:rsidRPr="0000772C" w:rsidRDefault="0000772C" w:rsidP="0000772C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  <w:r w:rsidRPr="0000772C">
        <w:rPr>
          <w:color w:val="000000"/>
          <w:sz w:val="28"/>
          <w:szCs w:val="28"/>
        </w:rPr>
        <w:t>В первой части урока мы поговорим о правилах безопасности на уроке лёгкой атлетики и почему эти правила так важны. Важно внимательно отнестись к этим правилам, они помогут вам избежать травм и неприятных падений. Помните, что от вас зависит</w:t>
      </w:r>
      <w:r w:rsidRPr="0000772C">
        <w:rPr>
          <w:color w:val="000000"/>
          <w:sz w:val="28"/>
          <w:szCs w:val="28"/>
        </w:rPr>
        <w:t xml:space="preserve"> безопасность других учеников. </w:t>
      </w:r>
    </w:p>
    <w:p w:rsidR="0000772C" w:rsidRPr="0000772C" w:rsidRDefault="0000772C" w:rsidP="0000772C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  <w:r w:rsidRPr="0000772C">
        <w:rPr>
          <w:color w:val="000000"/>
          <w:sz w:val="28"/>
          <w:szCs w:val="28"/>
        </w:rPr>
        <w:t xml:space="preserve">Самое </w:t>
      </w:r>
      <w:r w:rsidRPr="0000772C">
        <w:rPr>
          <w:b/>
          <w:color w:val="000000"/>
          <w:sz w:val="28"/>
          <w:szCs w:val="28"/>
        </w:rPr>
        <w:t>первое правило</w:t>
      </w:r>
      <w:r w:rsidRPr="0000772C">
        <w:rPr>
          <w:color w:val="000000"/>
          <w:sz w:val="28"/>
          <w:szCs w:val="28"/>
        </w:rPr>
        <w:t xml:space="preserve"> для успешной и безопасной тренировки – это </w:t>
      </w:r>
      <w:r w:rsidRPr="0000772C">
        <w:rPr>
          <w:b/>
          <w:color w:val="000000"/>
          <w:sz w:val="28"/>
          <w:szCs w:val="28"/>
        </w:rPr>
        <w:t>наличие спортивной формы</w:t>
      </w:r>
      <w:r w:rsidRPr="0000772C">
        <w:rPr>
          <w:color w:val="000000"/>
          <w:sz w:val="28"/>
          <w:szCs w:val="28"/>
        </w:rPr>
        <w:t>. Это специальная спортивная одежда и обувь. Одежда должна соответствовать погоде и виду спортивной деятельности. А обувь не должна быть скользкой и не по размер</w:t>
      </w:r>
      <w:r>
        <w:rPr>
          <w:color w:val="000000"/>
          <w:sz w:val="28"/>
          <w:szCs w:val="28"/>
        </w:rPr>
        <w:t>у, шнурки должны быть завязаны.</w:t>
      </w:r>
    </w:p>
    <w:p w:rsidR="0000772C" w:rsidRPr="0000772C" w:rsidRDefault="0000772C" w:rsidP="0000772C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  <w:r w:rsidRPr="0000772C">
        <w:rPr>
          <w:b/>
          <w:color w:val="000000"/>
          <w:sz w:val="28"/>
          <w:szCs w:val="28"/>
        </w:rPr>
        <w:t>Второе</w:t>
      </w:r>
      <w:r w:rsidRPr="0000772C">
        <w:rPr>
          <w:color w:val="000000"/>
          <w:sz w:val="28"/>
          <w:szCs w:val="28"/>
        </w:rPr>
        <w:t xml:space="preserve"> важное </w:t>
      </w:r>
      <w:r w:rsidRPr="0000772C">
        <w:rPr>
          <w:b/>
          <w:color w:val="000000"/>
          <w:sz w:val="28"/>
          <w:szCs w:val="28"/>
        </w:rPr>
        <w:t>правило касается инвентаря</w:t>
      </w:r>
      <w:r w:rsidRPr="0000772C">
        <w:rPr>
          <w:color w:val="000000"/>
          <w:sz w:val="28"/>
          <w:szCs w:val="28"/>
        </w:rPr>
        <w:t xml:space="preserve">. Нельзя пользоваться спортивным инвентарём без разрешения учителя. Спортивным инвентарём разрешено </w:t>
      </w:r>
      <w:r w:rsidRPr="0000772C">
        <w:rPr>
          <w:b/>
          <w:color w:val="000000"/>
          <w:sz w:val="28"/>
          <w:szCs w:val="28"/>
        </w:rPr>
        <w:t>пользоваться по сигналу учителя</w:t>
      </w:r>
      <w:r w:rsidRPr="0000772C">
        <w:rPr>
          <w:color w:val="000000"/>
          <w:sz w:val="28"/>
          <w:szCs w:val="28"/>
        </w:rPr>
        <w:t xml:space="preserve">, после чего его необходимо сдать. </w:t>
      </w:r>
      <w:r>
        <w:rPr>
          <w:color w:val="000000"/>
          <w:sz w:val="28"/>
          <w:szCs w:val="28"/>
        </w:rPr>
        <w:t>Относитесь к инвентарю бережно.</w:t>
      </w:r>
    </w:p>
    <w:p w:rsidR="0000772C" w:rsidRPr="0000772C" w:rsidRDefault="0000772C" w:rsidP="0000772C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  <w:r w:rsidRPr="0000772C">
        <w:rPr>
          <w:color w:val="000000"/>
          <w:sz w:val="28"/>
          <w:szCs w:val="28"/>
        </w:rPr>
        <w:t xml:space="preserve">На занятиях </w:t>
      </w:r>
      <w:r w:rsidRPr="0000772C">
        <w:rPr>
          <w:b/>
          <w:color w:val="000000"/>
          <w:sz w:val="28"/>
          <w:szCs w:val="28"/>
        </w:rPr>
        <w:t>будьте внимательны, слушайте учителя, не отвлекайтесь на разговоры с одноклассниками</w:t>
      </w:r>
      <w:r w:rsidRPr="0000772C">
        <w:rPr>
          <w:color w:val="000000"/>
          <w:sz w:val="28"/>
          <w:szCs w:val="28"/>
        </w:rPr>
        <w:t>. Помните, что большинство столкновений и падений происходят по невнимательности. Тем более не следует толкаться намеренно. Помните, что толкнув друга в шутку, вы можете случ</w:t>
      </w:r>
      <w:r>
        <w:rPr>
          <w:color w:val="000000"/>
          <w:sz w:val="28"/>
          <w:szCs w:val="28"/>
        </w:rPr>
        <w:t>айно нанести вред его здоровью!</w:t>
      </w:r>
    </w:p>
    <w:p w:rsidR="0000772C" w:rsidRPr="0000772C" w:rsidRDefault="0000772C" w:rsidP="0000772C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  <w:r w:rsidRPr="0000772C">
        <w:rPr>
          <w:color w:val="000000"/>
          <w:sz w:val="28"/>
          <w:szCs w:val="28"/>
        </w:rPr>
        <w:t xml:space="preserve">Если вы вдруг все-таки почувствовали себя плохо или сильно ударились – </w:t>
      </w:r>
      <w:r w:rsidRPr="0000772C">
        <w:rPr>
          <w:b/>
          <w:color w:val="000000"/>
          <w:sz w:val="28"/>
          <w:szCs w:val="28"/>
        </w:rPr>
        <w:t>обязательно скажите об этом учителю</w:t>
      </w:r>
      <w:r w:rsidRPr="0000772C">
        <w:rPr>
          <w:color w:val="000000"/>
          <w:sz w:val="28"/>
          <w:szCs w:val="28"/>
        </w:rPr>
        <w:t>! Не продолжайте тренировку через силу, если чувствуете головокружение, тошноту или боль.</w:t>
      </w:r>
    </w:p>
    <w:p w:rsidR="0000772C" w:rsidRPr="0000772C" w:rsidRDefault="0000772C" w:rsidP="00007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Прыжки в длину</w:t>
      </w: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относятся к ациклическим упражнениям. Наибольших успехов в этом виде легкоатлетических прыжков достигают спортсмены высокого роста с относительно небольшим весом и хорошо развитыми скоростными и силовыми физическими качествами.</w:t>
      </w:r>
    </w:p>
    <w:p w:rsidR="0000772C" w:rsidRPr="0000772C" w:rsidRDefault="0000772C" w:rsidP="00007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 спортсмена в прыжках в длину принято условно подразделять на четыре основные фазы: разбег, отталкивание, полет, приземление.</w:t>
      </w:r>
    </w:p>
    <w:p w:rsidR="0000772C" w:rsidRPr="0000772C" w:rsidRDefault="0000772C" w:rsidP="0000772C">
      <w:pPr>
        <w:pBdr>
          <w:top w:val="single" w:sz="6" w:space="8" w:color="E5E5E5"/>
        </w:pBd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Разбег</w:t>
      </w:r>
    </w:p>
    <w:p w:rsidR="0000772C" w:rsidRPr="0000772C" w:rsidRDefault="0000772C" w:rsidP="00007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ведущие прыгуны используют разбег длиной от 36 до 44 м (18-24 беговых шага</w:t>
      </w:r>
      <w:proofErr w:type="gramEnd"/>
    </w:p>
    <w:p w:rsidR="0000772C" w:rsidRPr="0000772C" w:rsidRDefault="0000772C" w:rsidP="0000772C">
      <w:pPr>
        <w:pBdr>
          <w:top w:val="single" w:sz="6" w:space="8" w:color="E5E5E5"/>
        </w:pBd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Отталкивание</w:t>
      </w:r>
    </w:p>
    <w:p w:rsidR="0000772C" w:rsidRPr="0000772C" w:rsidRDefault="0000772C" w:rsidP="00007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в прыжках в длину состоит в способности спортсмена выполнить отталкивание на высокой скорости с последующим вылетом под углом 19-24°.</w:t>
      </w:r>
    </w:p>
    <w:p w:rsidR="0000772C" w:rsidRPr="0000772C" w:rsidRDefault="0000772C" w:rsidP="00007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 постановки толчковой ноги на брусок во многом определяет степень проявления реакции опоры, величину потери скорости и угол вылета. </w:t>
      </w:r>
    </w:p>
    <w:p w:rsidR="0000772C" w:rsidRPr="0000772C" w:rsidRDefault="0000772C" w:rsidP="00007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Эффективная организация движений в прыжках осуществляется при постановке ноги, почти выпрямленной в коленном (угол 175-178°) и тазобедренном (165-170°) суставах, под углом 65-70° на расстоянии 30-40 см </w:t>
      </w:r>
    </w:p>
    <w:p w:rsidR="0000772C" w:rsidRPr="0000772C" w:rsidRDefault="0000772C" w:rsidP="0000772C">
      <w:pPr>
        <w:pBdr>
          <w:top w:val="single" w:sz="6" w:space="8" w:color="E5E5E5"/>
        </w:pBd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Приземление</w:t>
      </w:r>
    </w:p>
    <w:p w:rsidR="0000772C" w:rsidRPr="0000772C" w:rsidRDefault="0000772C" w:rsidP="00007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Эффективность этой фазы прыжка во многом определяется характером выполнения группировки в конце полета. После группировки прыгун выводит стопы вперед, выпрямляет туловище и подает вперед таз. Перед касанием песка ноги практически выпрямлены в коленных суставах, а носки «взяты на себя». </w:t>
      </w:r>
      <w:r w:rsidRPr="000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Обе ноги приземляются на одной линии</w:t>
      </w: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После касания ногами песка тело перемещается по прямой линии, чему способствует </w:t>
      </w:r>
      <w:r w:rsidRPr="000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руками вперед,</w:t>
      </w:r>
      <w:r w:rsidRPr="00007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же производится падение в сторону от нее.</w:t>
      </w:r>
    </w:p>
    <w:p w:rsidR="0000772C" w:rsidRPr="0000772C" w:rsidRDefault="0000772C" w:rsidP="0000772C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</w:p>
    <w:p w:rsidR="0000772C" w:rsidRDefault="0000772C" w:rsidP="00200983">
      <w:pPr>
        <w:spacing w:after="0" w:line="240" w:lineRule="auto"/>
        <w:ind w:right="150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0772C" w:rsidRDefault="0000772C" w:rsidP="00200983">
      <w:pPr>
        <w:spacing w:after="0" w:line="240" w:lineRule="auto"/>
        <w:ind w:right="150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5627A" w:rsidRPr="0000772C" w:rsidRDefault="00200983" w:rsidP="00200983">
      <w:pPr>
        <w:spacing w:after="0" w:line="240" w:lineRule="auto"/>
        <w:ind w:right="150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r w:rsidRPr="0000772C">
        <w:rPr>
          <w:rFonts w:ascii="Times New Roman" w:hAnsi="Times New Roman" w:cs="Times New Roman"/>
          <w:sz w:val="28"/>
          <w:szCs w:val="28"/>
          <w:highlight w:val="yellow"/>
        </w:rPr>
        <w:t xml:space="preserve">Домашнее задание: прочитать учебник стр. </w:t>
      </w:r>
      <w:r w:rsidR="00210F2E">
        <w:rPr>
          <w:rFonts w:ascii="Times New Roman" w:hAnsi="Times New Roman" w:cs="Times New Roman"/>
          <w:sz w:val="28"/>
          <w:szCs w:val="28"/>
          <w:highlight w:val="yellow"/>
        </w:rPr>
        <w:t>79</w:t>
      </w:r>
    </w:p>
    <w:p w:rsidR="00200983" w:rsidRPr="00EC3DBA" w:rsidRDefault="00200983" w:rsidP="00200983">
      <w:pPr>
        <w:spacing w:after="0" w:line="240" w:lineRule="auto"/>
        <w:ind w:right="150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C3DBA">
        <w:rPr>
          <w:rFonts w:ascii="Times New Roman" w:hAnsi="Times New Roman" w:cs="Times New Roman"/>
          <w:b/>
          <w:sz w:val="28"/>
          <w:szCs w:val="28"/>
          <w:highlight w:val="yellow"/>
        </w:rPr>
        <w:t>Ответьте на вопросы:</w:t>
      </w:r>
    </w:p>
    <w:p w:rsidR="00200983" w:rsidRPr="00EC3DBA" w:rsidRDefault="00210F2E" w:rsidP="00200983">
      <w:pPr>
        <w:pStyle w:val="a6"/>
        <w:numPr>
          <w:ilvl w:val="0"/>
          <w:numId w:val="8"/>
        </w:numPr>
        <w:spacing w:after="0" w:line="240" w:lineRule="auto"/>
        <w:ind w:right="150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Назовите основные правила техники безопасности на уроках лёгкой атлетики.</w:t>
      </w:r>
    </w:p>
    <w:p w:rsidR="00EC3DBA" w:rsidRPr="00EC3DBA" w:rsidRDefault="00210F2E" w:rsidP="00210F2E">
      <w:pPr>
        <w:pStyle w:val="a6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Назовите фазы </w:t>
      </w:r>
      <w:r w:rsidRPr="00210F2E">
        <w:rPr>
          <w:rFonts w:ascii="Times New Roman" w:hAnsi="Times New Roman" w:cs="Times New Roman"/>
          <w:sz w:val="28"/>
          <w:szCs w:val="28"/>
          <w:highlight w:val="yellow"/>
        </w:rPr>
        <w:t>движения спортсмена в прыжках в длину</w:t>
      </w:r>
      <w:r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EC3DBA" w:rsidRPr="00EC3DBA" w:rsidRDefault="00EC3DBA" w:rsidP="00EC3DBA">
      <w:pPr>
        <w:pStyle w:val="a6"/>
        <w:spacing w:after="0" w:line="240" w:lineRule="auto"/>
        <w:ind w:right="150"/>
        <w:outlineLvl w:val="2"/>
        <w:rPr>
          <w:rFonts w:ascii="Times New Roman" w:hAnsi="Times New Roman" w:cs="Times New Roman"/>
          <w:b/>
          <w:sz w:val="36"/>
          <w:szCs w:val="36"/>
          <w:highlight w:val="yellow"/>
        </w:rPr>
      </w:pPr>
      <w:r w:rsidRPr="00EC3DBA">
        <w:rPr>
          <w:rFonts w:ascii="Times New Roman" w:hAnsi="Times New Roman" w:cs="Times New Roman"/>
          <w:b/>
          <w:sz w:val="36"/>
          <w:szCs w:val="36"/>
          <w:highlight w:val="yellow"/>
        </w:rPr>
        <w:t>Не забывайте выполнять силовые упражнения</w:t>
      </w:r>
    </w:p>
    <w:p w:rsidR="00210F2E" w:rsidRDefault="00210F2E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</w:pP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Выполненное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задание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фото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отправьте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через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ИСОУ «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Виртуальная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школа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»</w:t>
      </w: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через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дневник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(</w:t>
      </w:r>
      <w:proofErr w:type="spellStart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Прикрепляем</w:t>
      </w:r>
      <w:proofErr w:type="spellEnd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материалы</w:t>
      </w:r>
      <w:proofErr w:type="spellEnd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следующим</w:t>
      </w:r>
      <w:proofErr w:type="spellEnd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образом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</w:p>
    <w:p w:rsidR="00EC3DBA" w:rsidRPr="00EC3DBA" w:rsidRDefault="00EC3DBA" w:rsidP="00EC3DBA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Выбираем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предмет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«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  <w:t>физкультура</w:t>
      </w:r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».</w:t>
      </w:r>
    </w:p>
    <w:p w:rsidR="00EC3DBA" w:rsidRPr="00EC3DBA" w:rsidRDefault="00EC3DBA" w:rsidP="00EC3DBA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lastRenderedPageBreak/>
        <w:t xml:space="preserve"> В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графе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«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Домашнее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задание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»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скрепку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EC3DBA" w:rsidRPr="00EC3DBA" w:rsidRDefault="00EC3DBA" w:rsidP="00EC3DBA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выбрать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файл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EC3DBA" w:rsidRPr="00EC3DBA" w:rsidRDefault="00EC3DBA" w:rsidP="00EC3DBA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Указываем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ваш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файл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который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находится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рабочем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столе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, и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открыть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EC3DBA" w:rsidRPr="00EC3DBA" w:rsidRDefault="00EC3DBA" w:rsidP="00EC3DBA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закрыть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ваше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выполненное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задание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прикреплено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).</w:t>
      </w: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электронный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адрес</w:t>
      </w:r>
      <w:proofErr w:type="spellEnd"/>
      <w:r w:rsidRPr="00EC3DBA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r w:rsidRPr="00EC3DBA">
        <w:rPr>
          <w:rFonts w:ascii="Calibri" w:eastAsia="Calibri" w:hAnsi="Calibri" w:cs="Times New Roman"/>
          <w:b/>
          <w:kern w:val="3"/>
          <w:sz w:val="28"/>
          <w:szCs w:val="28"/>
          <w:lang w:val="de-DE" w:eastAsia="ja-JP" w:bidi="fa-IR"/>
        </w:rPr>
        <w:t>grishenkonikolaj@yandex.ru</w:t>
      </w: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ind w:left="60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</w:pPr>
      <w:proofErr w:type="spellStart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Консультации</w:t>
      </w:r>
      <w:proofErr w:type="spellEnd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по</w:t>
      </w:r>
      <w:proofErr w:type="spellEnd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телефону</w:t>
      </w:r>
      <w:proofErr w:type="spellEnd"/>
      <w:r w:rsidRPr="00EC3DBA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: 8 960 6291060</w:t>
      </w: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  <w:kern w:val="3"/>
          <w:lang w:val="de-DE" w:eastAsia="ja-JP" w:bidi="fa-IR"/>
        </w:rPr>
      </w:pPr>
    </w:p>
    <w:p w:rsidR="00210F2E" w:rsidRPr="00210F2E" w:rsidRDefault="00210F2E" w:rsidP="00210F2E">
      <w:pPr>
        <w:spacing w:after="0" w:line="240" w:lineRule="auto"/>
        <w:ind w:left="720" w:right="150"/>
        <w:contextualSpacing/>
        <w:outlineLvl w:val="2"/>
        <w:rPr>
          <w:rFonts w:ascii="Times New Roman" w:hAnsi="Times New Roman" w:cs="Times New Roman"/>
          <w:b/>
          <w:sz w:val="36"/>
          <w:szCs w:val="36"/>
          <w:highlight w:val="yellow"/>
        </w:rPr>
      </w:pPr>
      <w:r w:rsidRPr="00210F2E">
        <w:rPr>
          <w:rFonts w:ascii="Times New Roman" w:hAnsi="Times New Roman" w:cs="Times New Roman"/>
          <w:b/>
          <w:sz w:val="36"/>
          <w:szCs w:val="36"/>
          <w:highlight w:val="yellow"/>
        </w:rPr>
        <w:t>Не забывайте выполнять силовые упражнения</w:t>
      </w:r>
    </w:p>
    <w:p w:rsidR="00210F2E" w:rsidRPr="00210F2E" w:rsidRDefault="00210F2E" w:rsidP="00210F2E">
      <w:pPr>
        <w:spacing w:after="0" w:line="240" w:lineRule="auto"/>
        <w:ind w:left="54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DBA" w:rsidRPr="00210F2E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</w:pPr>
    </w:p>
    <w:p w:rsidR="00EC3DBA" w:rsidRPr="00EC3DBA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3DBA" w:rsidRDefault="00EC3DBA" w:rsidP="00EC3DBA"/>
    <w:p w:rsidR="00EC3DBA" w:rsidRPr="00210F2E" w:rsidRDefault="00EC3DBA" w:rsidP="00EC3D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/>
          <w:kern w:val="3"/>
          <w:sz w:val="40"/>
          <w:szCs w:val="40"/>
          <w:lang w:eastAsia="ja-JP" w:bidi="fa-IR"/>
        </w:rPr>
      </w:pPr>
      <w:proofErr w:type="spellStart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Не</w:t>
      </w:r>
      <w:proofErr w:type="spellEnd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забывайте</w:t>
      </w:r>
      <w:proofErr w:type="spellEnd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о </w:t>
      </w:r>
      <w:proofErr w:type="spellStart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правилах</w:t>
      </w:r>
      <w:proofErr w:type="spellEnd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гигиены</w:t>
      </w:r>
      <w:proofErr w:type="spellEnd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. </w:t>
      </w:r>
      <w:proofErr w:type="spellStart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Мойте</w:t>
      </w:r>
      <w:proofErr w:type="spellEnd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почаще</w:t>
      </w:r>
      <w:proofErr w:type="spellEnd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руки</w:t>
      </w:r>
      <w:proofErr w:type="spellEnd"/>
      <w:r w:rsidRPr="00EC3DBA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.</w:t>
      </w:r>
      <w:r w:rsidR="00210F2E">
        <w:rPr>
          <w:rFonts w:ascii="Times New Roman" w:eastAsia="Andale Sans UI" w:hAnsi="Times New Roman" w:cs="Times New Roman"/>
          <w:b/>
          <w:kern w:val="3"/>
          <w:sz w:val="40"/>
          <w:szCs w:val="40"/>
          <w:lang w:eastAsia="ja-JP" w:bidi="fa-IR"/>
        </w:rPr>
        <w:t xml:space="preserve"> Соблюдайте правила самоизоляции.</w:t>
      </w:r>
    </w:p>
    <w:p w:rsidR="00200983" w:rsidRPr="00EC3DBA" w:rsidRDefault="00200983" w:rsidP="00EC3DBA"/>
    <w:sectPr w:rsidR="00200983" w:rsidRPr="00EC3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robotoregular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412D"/>
    <w:multiLevelType w:val="multilevel"/>
    <w:tmpl w:val="1D6E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F3C49"/>
    <w:multiLevelType w:val="multilevel"/>
    <w:tmpl w:val="EAF07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2D71F5"/>
    <w:multiLevelType w:val="multilevel"/>
    <w:tmpl w:val="184A4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3A3C22"/>
    <w:multiLevelType w:val="multilevel"/>
    <w:tmpl w:val="418E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40757"/>
    <w:multiLevelType w:val="hybridMultilevel"/>
    <w:tmpl w:val="1644A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F97300"/>
    <w:multiLevelType w:val="multilevel"/>
    <w:tmpl w:val="4AB67808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69D565DD"/>
    <w:multiLevelType w:val="multilevel"/>
    <w:tmpl w:val="19C0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1E0E51"/>
    <w:multiLevelType w:val="multilevel"/>
    <w:tmpl w:val="C58A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2214D8"/>
    <w:multiLevelType w:val="multilevel"/>
    <w:tmpl w:val="D2F0D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969"/>
    <w:rsid w:val="0000772C"/>
    <w:rsid w:val="00010A2D"/>
    <w:rsid w:val="0002072A"/>
    <w:rsid w:val="00030729"/>
    <w:rsid w:val="00033410"/>
    <w:rsid w:val="00037808"/>
    <w:rsid w:val="00047D8A"/>
    <w:rsid w:val="00053508"/>
    <w:rsid w:val="00055ECA"/>
    <w:rsid w:val="00063B93"/>
    <w:rsid w:val="000645B6"/>
    <w:rsid w:val="0006570F"/>
    <w:rsid w:val="000702BA"/>
    <w:rsid w:val="00073C5C"/>
    <w:rsid w:val="00080701"/>
    <w:rsid w:val="00081568"/>
    <w:rsid w:val="00092426"/>
    <w:rsid w:val="00094C32"/>
    <w:rsid w:val="0009547E"/>
    <w:rsid w:val="000A393F"/>
    <w:rsid w:val="000A5587"/>
    <w:rsid w:val="000B7BA9"/>
    <w:rsid w:val="000C076B"/>
    <w:rsid w:val="000C0D68"/>
    <w:rsid w:val="000C4263"/>
    <w:rsid w:val="000D3994"/>
    <w:rsid w:val="000D47A8"/>
    <w:rsid w:val="000D511D"/>
    <w:rsid w:val="000E53F7"/>
    <w:rsid w:val="001213DD"/>
    <w:rsid w:val="00123024"/>
    <w:rsid w:val="00126EE3"/>
    <w:rsid w:val="0013630A"/>
    <w:rsid w:val="0014229C"/>
    <w:rsid w:val="00155BA4"/>
    <w:rsid w:val="0015627A"/>
    <w:rsid w:val="00160A5E"/>
    <w:rsid w:val="00162C7D"/>
    <w:rsid w:val="0017632B"/>
    <w:rsid w:val="00181E9C"/>
    <w:rsid w:val="00184282"/>
    <w:rsid w:val="00186443"/>
    <w:rsid w:val="00194B3B"/>
    <w:rsid w:val="00195AAA"/>
    <w:rsid w:val="001A0887"/>
    <w:rsid w:val="001B4F72"/>
    <w:rsid w:val="001D03CA"/>
    <w:rsid w:val="001E0018"/>
    <w:rsid w:val="001E1F18"/>
    <w:rsid w:val="001F1ACC"/>
    <w:rsid w:val="001F7EDD"/>
    <w:rsid w:val="002001FC"/>
    <w:rsid w:val="00200983"/>
    <w:rsid w:val="00202340"/>
    <w:rsid w:val="00210F2E"/>
    <w:rsid w:val="0021278A"/>
    <w:rsid w:val="00215360"/>
    <w:rsid w:val="00224726"/>
    <w:rsid w:val="00240C02"/>
    <w:rsid w:val="0024560E"/>
    <w:rsid w:val="0025559F"/>
    <w:rsid w:val="00270CCC"/>
    <w:rsid w:val="00277957"/>
    <w:rsid w:val="002845A7"/>
    <w:rsid w:val="002856CB"/>
    <w:rsid w:val="002872BC"/>
    <w:rsid w:val="0028772E"/>
    <w:rsid w:val="002907BB"/>
    <w:rsid w:val="00293751"/>
    <w:rsid w:val="00293CFD"/>
    <w:rsid w:val="00296660"/>
    <w:rsid w:val="00297BAD"/>
    <w:rsid w:val="002A1255"/>
    <w:rsid w:val="002A3E81"/>
    <w:rsid w:val="002A7CC7"/>
    <w:rsid w:val="002B0B2E"/>
    <w:rsid w:val="002B2D72"/>
    <w:rsid w:val="002B5A66"/>
    <w:rsid w:val="002D56A0"/>
    <w:rsid w:val="002E2111"/>
    <w:rsid w:val="002E223C"/>
    <w:rsid w:val="002E3FBA"/>
    <w:rsid w:val="002E5E33"/>
    <w:rsid w:val="002E7BB6"/>
    <w:rsid w:val="002F0A65"/>
    <w:rsid w:val="002F6317"/>
    <w:rsid w:val="00302404"/>
    <w:rsid w:val="00305931"/>
    <w:rsid w:val="003078EB"/>
    <w:rsid w:val="00320E44"/>
    <w:rsid w:val="0032505C"/>
    <w:rsid w:val="0032656D"/>
    <w:rsid w:val="003327EA"/>
    <w:rsid w:val="003565C2"/>
    <w:rsid w:val="00375289"/>
    <w:rsid w:val="003A25ED"/>
    <w:rsid w:val="003A490E"/>
    <w:rsid w:val="003A50E2"/>
    <w:rsid w:val="003B1F6F"/>
    <w:rsid w:val="003B2C3A"/>
    <w:rsid w:val="003B3BE4"/>
    <w:rsid w:val="003B43C9"/>
    <w:rsid w:val="003C6DA5"/>
    <w:rsid w:val="003D0995"/>
    <w:rsid w:val="003D4096"/>
    <w:rsid w:val="003D4DDA"/>
    <w:rsid w:val="003E296A"/>
    <w:rsid w:val="00414251"/>
    <w:rsid w:val="0041496B"/>
    <w:rsid w:val="00416AD9"/>
    <w:rsid w:val="00430C7E"/>
    <w:rsid w:val="00436ACE"/>
    <w:rsid w:val="00445963"/>
    <w:rsid w:val="00446ED5"/>
    <w:rsid w:val="004547B9"/>
    <w:rsid w:val="004600D1"/>
    <w:rsid w:val="00491BFB"/>
    <w:rsid w:val="004A6849"/>
    <w:rsid w:val="004A7493"/>
    <w:rsid w:val="004C07F4"/>
    <w:rsid w:val="004D46DB"/>
    <w:rsid w:val="004D56A8"/>
    <w:rsid w:val="004F74B2"/>
    <w:rsid w:val="0050187B"/>
    <w:rsid w:val="00503FF9"/>
    <w:rsid w:val="005045DD"/>
    <w:rsid w:val="00510E06"/>
    <w:rsid w:val="00516912"/>
    <w:rsid w:val="0052789D"/>
    <w:rsid w:val="00530125"/>
    <w:rsid w:val="0054143B"/>
    <w:rsid w:val="00541AEB"/>
    <w:rsid w:val="00555905"/>
    <w:rsid w:val="005617EC"/>
    <w:rsid w:val="005A1276"/>
    <w:rsid w:val="005A206F"/>
    <w:rsid w:val="005A24D1"/>
    <w:rsid w:val="005A676F"/>
    <w:rsid w:val="005B0D6F"/>
    <w:rsid w:val="005C0066"/>
    <w:rsid w:val="005C0AC1"/>
    <w:rsid w:val="005C74ED"/>
    <w:rsid w:val="005D4577"/>
    <w:rsid w:val="005E6F09"/>
    <w:rsid w:val="005F4913"/>
    <w:rsid w:val="006023DC"/>
    <w:rsid w:val="0061076C"/>
    <w:rsid w:val="006222BA"/>
    <w:rsid w:val="00622AF1"/>
    <w:rsid w:val="00623B45"/>
    <w:rsid w:val="006243CF"/>
    <w:rsid w:val="0062584A"/>
    <w:rsid w:val="00626498"/>
    <w:rsid w:val="00641FD1"/>
    <w:rsid w:val="00655044"/>
    <w:rsid w:val="00660FC5"/>
    <w:rsid w:val="0066234A"/>
    <w:rsid w:val="00662B15"/>
    <w:rsid w:val="0066394D"/>
    <w:rsid w:val="00666433"/>
    <w:rsid w:val="00676F2D"/>
    <w:rsid w:val="00677C55"/>
    <w:rsid w:val="006909D2"/>
    <w:rsid w:val="0069604A"/>
    <w:rsid w:val="006A056E"/>
    <w:rsid w:val="006A736A"/>
    <w:rsid w:val="006A7544"/>
    <w:rsid w:val="006B0465"/>
    <w:rsid w:val="006B0560"/>
    <w:rsid w:val="006E7E4B"/>
    <w:rsid w:val="006F2041"/>
    <w:rsid w:val="006F22EC"/>
    <w:rsid w:val="006F4AB8"/>
    <w:rsid w:val="006F4DD7"/>
    <w:rsid w:val="00700CA0"/>
    <w:rsid w:val="0072076E"/>
    <w:rsid w:val="0072231F"/>
    <w:rsid w:val="00727D9A"/>
    <w:rsid w:val="00731677"/>
    <w:rsid w:val="0073504F"/>
    <w:rsid w:val="00735662"/>
    <w:rsid w:val="00737ED5"/>
    <w:rsid w:val="0074038A"/>
    <w:rsid w:val="00743FFC"/>
    <w:rsid w:val="00755396"/>
    <w:rsid w:val="00767577"/>
    <w:rsid w:val="00772E8A"/>
    <w:rsid w:val="00787DE2"/>
    <w:rsid w:val="00794580"/>
    <w:rsid w:val="007A1658"/>
    <w:rsid w:val="007A4C98"/>
    <w:rsid w:val="007B3814"/>
    <w:rsid w:val="007B72C9"/>
    <w:rsid w:val="007C194E"/>
    <w:rsid w:val="007E0677"/>
    <w:rsid w:val="007E5CD5"/>
    <w:rsid w:val="008018BF"/>
    <w:rsid w:val="00803690"/>
    <w:rsid w:val="00803855"/>
    <w:rsid w:val="0082115C"/>
    <w:rsid w:val="008353EE"/>
    <w:rsid w:val="00837BA3"/>
    <w:rsid w:val="0085050A"/>
    <w:rsid w:val="0085386A"/>
    <w:rsid w:val="00877D37"/>
    <w:rsid w:val="00885CC7"/>
    <w:rsid w:val="008930D5"/>
    <w:rsid w:val="008B119A"/>
    <w:rsid w:val="008B2B68"/>
    <w:rsid w:val="008B5B2D"/>
    <w:rsid w:val="008B757B"/>
    <w:rsid w:val="008D3815"/>
    <w:rsid w:val="008D458F"/>
    <w:rsid w:val="008D46F7"/>
    <w:rsid w:val="008D74A3"/>
    <w:rsid w:val="008E4D91"/>
    <w:rsid w:val="008E67E7"/>
    <w:rsid w:val="008F7809"/>
    <w:rsid w:val="00917CF0"/>
    <w:rsid w:val="00943641"/>
    <w:rsid w:val="00950270"/>
    <w:rsid w:val="009672CA"/>
    <w:rsid w:val="00970A09"/>
    <w:rsid w:val="00972C04"/>
    <w:rsid w:val="0097760E"/>
    <w:rsid w:val="009834A1"/>
    <w:rsid w:val="00995C84"/>
    <w:rsid w:val="00996E20"/>
    <w:rsid w:val="009A04C8"/>
    <w:rsid w:val="009A2395"/>
    <w:rsid w:val="009B011B"/>
    <w:rsid w:val="00A01273"/>
    <w:rsid w:val="00A1234B"/>
    <w:rsid w:val="00A20A33"/>
    <w:rsid w:val="00A34F60"/>
    <w:rsid w:val="00A45CE6"/>
    <w:rsid w:val="00A72657"/>
    <w:rsid w:val="00A74A37"/>
    <w:rsid w:val="00A93700"/>
    <w:rsid w:val="00AA1A81"/>
    <w:rsid w:val="00AA301A"/>
    <w:rsid w:val="00AA5392"/>
    <w:rsid w:val="00AB0877"/>
    <w:rsid w:val="00AB3E3F"/>
    <w:rsid w:val="00AC0158"/>
    <w:rsid w:val="00AC5DB8"/>
    <w:rsid w:val="00AD0D6C"/>
    <w:rsid w:val="00AD4183"/>
    <w:rsid w:val="00AD6948"/>
    <w:rsid w:val="00AE28E1"/>
    <w:rsid w:val="00AE5226"/>
    <w:rsid w:val="00AF48D3"/>
    <w:rsid w:val="00AF5C2E"/>
    <w:rsid w:val="00AF6D45"/>
    <w:rsid w:val="00B00357"/>
    <w:rsid w:val="00B11F50"/>
    <w:rsid w:val="00B156F3"/>
    <w:rsid w:val="00B22727"/>
    <w:rsid w:val="00B35209"/>
    <w:rsid w:val="00B54FCA"/>
    <w:rsid w:val="00B57F67"/>
    <w:rsid w:val="00B7088B"/>
    <w:rsid w:val="00B72547"/>
    <w:rsid w:val="00B8458C"/>
    <w:rsid w:val="00B8724C"/>
    <w:rsid w:val="00B878CB"/>
    <w:rsid w:val="00B94BF4"/>
    <w:rsid w:val="00B95927"/>
    <w:rsid w:val="00BA3B59"/>
    <w:rsid w:val="00BA6E08"/>
    <w:rsid w:val="00BA75E5"/>
    <w:rsid w:val="00BC02C8"/>
    <w:rsid w:val="00BC37F8"/>
    <w:rsid w:val="00BC4979"/>
    <w:rsid w:val="00BC5E2E"/>
    <w:rsid w:val="00BD0BAF"/>
    <w:rsid w:val="00BE0569"/>
    <w:rsid w:val="00BF2B92"/>
    <w:rsid w:val="00BF532C"/>
    <w:rsid w:val="00BF7825"/>
    <w:rsid w:val="00C01B3B"/>
    <w:rsid w:val="00C11151"/>
    <w:rsid w:val="00C11D6D"/>
    <w:rsid w:val="00C15C4C"/>
    <w:rsid w:val="00C22CE1"/>
    <w:rsid w:val="00C41577"/>
    <w:rsid w:val="00C42635"/>
    <w:rsid w:val="00C57468"/>
    <w:rsid w:val="00C63100"/>
    <w:rsid w:val="00C7432B"/>
    <w:rsid w:val="00C80053"/>
    <w:rsid w:val="00C82CC1"/>
    <w:rsid w:val="00C86ADD"/>
    <w:rsid w:val="00C959C5"/>
    <w:rsid w:val="00C973C7"/>
    <w:rsid w:val="00CA1493"/>
    <w:rsid w:val="00CB42E1"/>
    <w:rsid w:val="00CD0E03"/>
    <w:rsid w:val="00CE08C3"/>
    <w:rsid w:val="00CE5CD7"/>
    <w:rsid w:val="00D107BD"/>
    <w:rsid w:val="00D34782"/>
    <w:rsid w:val="00D47AF3"/>
    <w:rsid w:val="00D50416"/>
    <w:rsid w:val="00D512DD"/>
    <w:rsid w:val="00D9518D"/>
    <w:rsid w:val="00D975F5"/>
    <w:rsid w:val="00DB0D99"/>
    <w:rsid w:val="00DB77CA"/>
    <w:rsid w:val="00DC2A06"/>
    <w:rsid w:val="00DC66F5"/>
    <w:rsid w:val="00DC6850"/>
    <w:rsid w:val="00DE2CAE"/>
    <w:rsid w:val="00E07BCA"/>
    <w:rsid w:val="00E07C9B"/>
    <w:rsid w:val="00E10923"/>
    <w:rsid w:val="00E1790F"/>
    <w:rsid w:val="00E20F8D"/>
    <w:rsid w:val="00E33941"/>
    <w:rsid w:val="00E45E56"/>
    <w:rsid w:val="00E705D5"/>
    <w:rsid w:val="00E77711"/>
    <w:rsid w:val="00E87FC0"/>
    <w:rsid w:val="00E90665"/>
    <w:rsid w:val="00EA16CE"/>
    <w:rsid w:val="00EA254E"/>
    <w:rsid w:val="00EA69B6"/>
    <w:rsid w:val="00EC3D2B"/>
    <w:rsid w:val="00EC3DBA"/>
    <w:rsid w:val="00ED3969"/>
    <w:rsid w:val="00EE0510"/>
    <w:rsid w:val="00EE27B7"/>
    <w:rsid w:val="00EF4F7B"/>
    <w:rsid w:val="00F04F35"/>
    <w:rsid w:val="00F05674"/>
    <w:rsid w:val="00F112E8"/>
    <w:rsid w:val="00F13FDF"/>
    <w:rsid w:val="00F35590"/>
    <w:rsid w:val="00F36E4A"/>
    <w:rsid w:val="00F531EF"/>
    <w:rsid w:val="00F56F39"/>
    <w:rsid w:val="00F61346"/>
    <w:rsid w:val="00F73E02"/>
    <w:rsid w:val="00F75F53"/>
    <w:rsid w:val="00F932AD"/>
    <w:rsid w:val="00F9636A"/>
    <w:rsid w:val="00FA4826"/>
    <w:rsid w:val="00FB320C"/>
    <w:rsid w:val="00FB726B"/>
    <w:rsid w:val="00FD0205"/>
    <w:rsid w:val="00FD5B82"/>
    <w:rsid w:val="00FE0574"/>
    <w:rsid w:val="00FE4044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9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0983"/>
    <w:pPr>
      <w:ind w:left="720"/>
      <w:contextualSpacing/>
    </w:pPr>
  </w:style>
  <w:style w:type="table" w:styleId="a7">
    <w:name w:val="Table Grid"/>
    <w:basedOn w:val="a1"/>
    <w:rsid w:val="00007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772C"/>
    <w:pPr>
      <w:spacing w:after="0" w:line="240" w:lineRule="auto"/>
    </w:pPr>
  </w:style>
  <w:style w:type="character" w:customStyle="1" w:styleId="c23">
    <w:name w:val="c23"/>
    <w:basedOn w:val="a0"/>
    <w:rsid w:val="00210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9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0983"/>
    <w:pPr>
      <w:ind w:left="720"/>
      <w:contextualSpacing/>
    </w:pPr>
  </w:style>
  <w:style w:type="table" w:styleId="a7">
    <w:name w:val="Table Grid"/>
    <w:basedOn w:val="a1"/>
    <w:rsid w:val="00007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772C"/>
    <w:pPr>
      <w:spacing w:after="0" w:line="240" w:lineRule="auto"/>
    </w:pPr>
  </w:style>
  <w:style w:type="character" w:customStyle="1" w:styleId="c23">
    <w:name w:val="c23"/>
    <w:basedOn w:val="a0"/>
    <w:rsid w:val="00210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5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236528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7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6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400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87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094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82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5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3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7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1005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5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51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14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52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69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7186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85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301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5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300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8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97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5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47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28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10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3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2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228736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10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single" w:sz="24" w:space="15" w:color="0079D6"/>
                <w:right w:val="none" w:sz="0" w:space="0" w:color="auto"/>
              </w:divBdr>
              <w:divsChild>
                <w:div w:id="742487154">
                  <w:marLeft w:val="0"/>
                  <w:marRight w:val="279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774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873984">
                  <w:marLeft w:val="0"/>
                  <w:marRight w:val="279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8879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5104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749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2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1347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0635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7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71796">
              <w:marLeft w:val="0"/>
              <w:marRight w:val="0"/>
              <w:marTop w:val="1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577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8" w:color="0079D6"/>
                    <w:right w:val="none" w:sz="0" w:space="0" w:color="auto"/>
                  </w:divBdr>
                  <w:divsChild>
                    <w:div w:id="117252647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72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9467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945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483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20178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6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8" w:color="0079D6"/>
                    <w:right w:val="none" w:sz="0" w:space="0" w:color="auto"/>
                  </w:divBdr>
                  <w:divsChild>
                    <w:div w:id="4378008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53870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48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373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9645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58777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3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8" w:color="0079D6"/>
                    <w:right w:val="none" w:sz="0" w:space="0" w:color="auto"/>
                  </w:divBdr>
                  <w:divsChild>
                    <w:div w:id="21340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4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3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778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5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1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15117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0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5466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0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2020-04-07T20:24:00Z</dcterms:created>
  <dcterms:modified xsi:type="dcterms:W3CDTF">2020-04-08T07:12:00Z</dcterms:modified>
</cp:coreProperties>
</file>