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B27" w:rsidRDefault="00E82B27" w:rsidP="00E82B27">
      <w:pPr>
        <w:rPr>
          <w:rFonts w:ascii="Calibri" w:eastAsia="Times New Roman" w:hAnsi="Calibri" w:cs="Times New Roman"/>
          <w:b/>
        </w:rPr>
      </w:pPr>
      <w:r w:rsidRPr="007C6C8F">
        <w:rPr>
          <w:rFonts w:ascii="Calibri" w:eastAsia="Times New Roman" w:hAnsi="Calibri" w:cs="Times New Roman"/>
          <w:b/>
        </w:rPr>
        <w:t>Мир музыкального театра. Балет «Ромео и Джульетта».</w:t>
      </w:r>
    </w:p>
    <w:tbl>
      <w:tblPr>
        <w:tblW w:w="9363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843"/>
        <w:gridCol w:w="1701"/>
        <w:gridCol w:w="1701"/>
        <w:gridCol w:w="1559"/>
        <w:gridCol w:w="1850"/>
      </w:tblGrid>
      <w:tr w:rsidR="00E82B27" w:rsidRPr="00AF4DCC" w:rsidTr="005552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82B27" w:rsidRPr="00AF4DCC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82B27" w:rsidRPr="00AF4DCC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82B27" w:rsidRPr="00AF4DCC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82B27" w:rsidRPr="00AF4DCC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82B27" w:rsidRPr="00AF4DCC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82B27" w:rsidRPr="00AF4DCC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E82B27" w:rsidRPr="00AF4DCC" w:rsidTr="005552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82B27" w:rsidRPr="00AF4DCC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82B27" w:rsidRPr="00AF4DCC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82B27" w:rsidRPr="00AF4DCC" w:rsidRDefault="00E82B27" w:rsidP="0055529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82B27" w:rsidRPr="00AF4DCC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82B27" w:rsidRPr="00AF4DCC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82B27" w:rsidRPr="00AF4DCC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E82B27" w:rsidRPr="009F5A54" w:rsidTr="0055529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82B27" w:rsidRPr="009F5A54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A5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82B27" w:rsidRPr="009F5A54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A54">
              <w:rPr>
                <w:rFonts w:ascii="Times New Roman" w:eastAsia="Times New Roman" w:hAnsi="Times New Roman" w:cs="Times New Roman"/>
                <w:sz w:val="24"/>
                <w:szCs w:val="24"/>
              </w:rPr>
              <w:t>09.04 </w:t>
            </w:r>
          </w:p>
          <w:p w:rsidR="00E82B27" w:rsidRPr="009F5A54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A5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82B27" w:rsidRPr="009F5A54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A5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82B27" w:rsidRPr="009F5A54" w:rsidRDefault="00E82B27" w:rsidP="0055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A54">
              <w:rPr>
                <w:rFonts w:ascii="Times New Roman" w:hAnsi="Times New Roman" w:cs="Times New Roman"/>
                <w:sz w:val="24"/>
                <w:szCs w:val="24"/>
              </w:rPr>
              <w:t>Застывшая музыка. Содружество муз в храме. Полифония в музыке и живописи. В музыке Баха слышатся мелодии космоса…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82B27" w:rsidRPr="009F5A54" w:rsidRDefault="003851DE" w:rsidP="00E82B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3851D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https://resh.edu.ru/subject/lesson/7177/main/</w:t>
              </w:r>
            </w:hyperlink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851DE" w:rsidRDefault="003851DE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Записать определения в тетрадь</w:t>
            </w:r>
          </w:p>
          <w:p w:rsidR="00E82B27" w:rsidRPr="003851DE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1DE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Балет</w:t>
            </w:r>
            <w:r w:rsidR="003851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82B27" w:rsidRPr="003851DE" w:rsidRDefault="00E82B27" w:rsidP="0055529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851DE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Композиция</w:t>
            </w:r>
          </w:p>
          <w:p w:rsidR="00E82B27" w:rsidRPr="003851DE" w:rsidRDefault="00E82B27" w:rsidP="0055529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3851DE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Мюзикл</w:t>
            </w:r>
          </w:p>
          <w:p w:rsidR="00E82B27" w:rsidRPr="009F5A54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1DE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Жанр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851DE" w:rsidRDefault="003851DE" w:rsidP="0055529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1D1D1B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D1D1B"/>
                <w:sz w:val="20"/>
                <w:szCs w:val="20"/>
                <w:shd w:val="clear" w:color="auto" w:fill="FFFFFF"/>
              </w:rPr>
              <w:t xml:space="preserve">Ответить </w:t>
            </w:r>
            <w:proofErr w:type="spellStart"/>
            <w:r>
              <w:rPr>
                <w:rFonts w:ascii="Times New Roman" w:hAnsi="Times New Roman" w:cs="Times New Roman"/>
                <w:bCs/>
                <w:color w:val="1D1D1B"/>
                <w:sz w:val="20"/>
                <w:szCs w:val="20"/>
                <w:shd w:val="clear" w:color="auto" w:fill="FFFFFF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bCs/>
                <w:color w:val="1D1D1B"/>
                <w:sz w:val="20"/>
                <w:szCs w:val="20"/>
                <w:shd w:val="clear" w:color="auto" w:fill="FFFFFF"/>
              </w:rPr>
              <w:t xml:space="preserve"> тетради на </w:t>
            </w:r>
            <w:proofErr w:type="spellStart"/>
            <w:r>
              <w:rPr>
                <w:rFonts w:ascii="Times New Roman" w:hAnsi="Times New Roman" w:cs="Times New Roman"/>
                <w:bCs/>
                <w:color w:val="1D1D1B"/>
                <w:sz w:val="20"/>
                <w:szCs w:val="20"/>
                <w:shd w:val="clear" w:color="auto" w:fill="FFFFFF"/>
              </w:rPr>
              <w:t>врпросы</w:t>
            </w:r>
            <w:proofErr w:type="spellEnd"/>
          </w:p>
          <w:p w:rsidR="00E82B27" w:rsidRPr="003851DE" w:rsidRDefault="003851DE" w:rsidP="0055529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1D1D1B"/>
                <w:sz w:val="20"/>
                <w:szCs w:val="20"/>
                <w:shd w:val="clear" w:color="auto" w:fill="FFFFFF"/>
              </w:rPr>
            </w:pPr>
            <w:r w:rsidRPr="003851DE">
              <w:rPr>
                <w:rFonts w:ascii="Times New Roman" w:hAnsi="Times New Roman" w:cs="Times New Roman"/>
                <w:bCs/>
                <w:color w:val="1D1D1B"/>
                <w:sz w:val="20"/>
                <w:szCs w:val="20"/>
                <w:shd w:val="clear" w:color="auto" w:fill="FFFFFF"/>
              </w:rPr>
              <w:t>№ 1.</w:t>
            </w:r>
            <w:r w:rsidRPr="003851DE">
              <w:rPr>
                <w:rFonts w:ascii="Times New Roman" w:hAnsi="Times New Roman" w:cs="Times New Roman"/>
                <w:color w:val="1D1D1B"/>
                <w:sz w:val="20"/>
                <w:szCs w:val="20"/>
                <w:shd w:val="clear" w:color="auto" w:fill="FFFFFF"/>
              </w:rPr>
              <w:t> </w:t>
            </w:r>
            <w:r w:rsidRPr="003851DE">
              <w:rPr>
                <w:rFonts w:ascii="Times New Roman" w:hAnsi="Times New Roman" w:cs="Times New Roman"/>
                <w:bCs/>
                <w:color w:val="1D1D1B"/>
                <w:sz w:val="20"/>
                <w:szCs w:val="20"/>
                <w:shd w:val="clear" w:color="auto" w:fill="FFFFFF"/>
              </w:rPr>
              <w:t>Против чего выступал С. С. Прокофьев в балетном творчестве?</w:t>
            </w:r>
          </w:p>
          <w:p w:rsidR="003851DE" w:rsidRPr="009F5A54" w:rsidRDefault="003851DE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1DE">
              <w:rPr>
                <w:rFonts w:ascii="Times New Roman" w:hAnsi="Times New Roman" w:cs="Times New Roman"/>
                <w:bCs/>
                <w:color w:val="1D1D1B"/>
                <w:sz w:val="20"/>
                <w:szCs w:val="20"/>
                <w:shd w:val="clear" w:color="auto" w:fill="FFFFFF"/>
              </w:rPr>
              <w:t>№ 2.</w:t>
            </w:r>
            <w:r w:rsidRPr="003851DE">
              <w:rPr>
                <w:rFonts w:ascii="Times New Roman" w:hAnsi="Times New Roman" w:cs="Times New Roman"/>
                <w:color w:val="1D1D1B"/>
                <w:sz w:val="20"/>
                <w:szCs w:val="20"/>
                <w:shd w:val="clear" w:color="auto" w:fill="FFFFFF"/>
              </w:rPr>
              <w:t> К</w:t>
            </w:r>
            <w:r w:rsidRPr="003851DE">
              <w:rPr>
                <w:rFonts w:ascii="Times New Roman" w:hAnsi="Times New Roman" w:cs="Times New Roman"/>
                <w:bCs/>
                <w:color w:val="1D1D1B"/>
                <w:sz w:val="20"/>
                <w:szCs w:val="20"/>
                <w:shd w:val="clear" w:color="auto" w:fill="FFFFFF"/>
              </w:rPr>
              <w:t>ак называется спектакль, содержание которого воплощается в музыкально-хореографических образах?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82B27" w:rsidRPr="009F5A54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5A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WhatsApp,одноклассники</w:t>
            </w:r>
            <w:proofErr w:type="spellEnd"/>
            <w:r w:rsidRPr="009F5A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, виртуальная школа.</w:t>
            </w:r>
          </w:p>
          <w:p w:rsidR="00E82B27" w:rsidRPr="009F5A54" w:rsidRDefault="00E82B27" w:rsidP="005552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3851DE"/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b/>
          <w:bCs/>
          <w:color w:val="1D1D1B"/>
        </w:rPr>
        <w:t>Теоретический материал для самостоятельного изучения</w:t>
      </w:r>
      <w:r w:rsidRPr="003851DE">
        <w:rPr>
          <w:color w:val="1D1D1B"/>
        </w:rPr>
        <w:t> 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t>Трагедия Уильяма Шекспира «Ромео и Джульетта» повествует о любви юноши и девушки из двух враждующих семей. За годы существования трагедия легла в основу более сотни экранизаций, имеет десяток литературных адаптаций, нашла отражение в музыкальных произведениях эпохи романтизма. В период её расцвета в музыке с 1820-х годов было написано: две оперы (</w:t>
      </w:r>
      <w:proofErr w:type="spellStart"/>
      <w:r w:rsidRPr="003851DE">
        <w:rPr>
          <w:color w:val="1D1D1B"/>
        </w:rPr>
        <w:t>Винченцо</w:t>
      </w:r>
      <w:proofErr w:type="spellEnd"/>
      <w:r w:rsidRPr="003851DE">
        <w:rPr>
          <w:color w:val="1D1D1B"/>
        </w:rPr>
        <w:t xml:space="preserve"> Беллини и Шарля </w:t>
      </w:r>
      <w:proofErr w:type="spellStart"/>
      <w:r w:rsidRPr="003851DE">
        <w:rPr>
          <w:color w:val="1D1D1B"/>
        </w:rPr>
        <w:t>Гуно</w:t>
      </w:r>
      <w:proofErr w:type="spellEnd"/>
      <w:r w:rsidRPr="003851DE">
        <w:rPr>
          <w:color w:val="1D1D1B"/>
        </w:rPr>
        <w:t>), симфоническая поэма Гектора Берлиоза и увертюра-фантазия Петра Чайковского.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t>Сергей Сергеевич Прокофьев обратился к «вечному» сюжету спустя 100 лет после создания увертюры-фантазии Чайковского, написав балет «Ромео и Джульетта» в 1938 году.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t>Балет – это спектакль, содержание которого воплощается в музыкально-хореографических образах.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t>Сергей Прокофьев родился в 1891 году. Он был блистательным пианистом, композитором, дирижёром и писателем. Он сочинял во всех жанрах: симфоническую музыку, балеты и оперы, музыку для кино и драматических спектаклей.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t>С. С. Прокофьев вырос в музыкальной семье. Помимо музыки его увлекала литература и шахматы. После школы учился в консерватории у лучших педагогов того времени. Прокофьев был достаточно смелым и прямолинейным человеком. С 1918 по 1936 год он жил и работал в Нью-Йорке, где написал оперу «Любовь к трём апельсинам», три симфонии, несколько концертов. В 1936 году вернулся в СССР.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t>Творчество Прокофьева отличает поиск своего музыкального языка и оригинальности. Композитор не любил избитые приёмы и не одобрял подражание.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t xml:space="preserve">Премьера балета «Ромео и Джульетта» на музыку Сергея Прокофьева состоялась в 1940 году в Кировском театре в Ленинграде (ныне </w:t>
      </w:r>
      <w:proofErr w:type="spellStart"/>
      <w:r w:rsidRPr="003851DE">
        <w:rPr>
          <w:color w:val="1D1D1B"/>
        </w:rPr>
        <w:t>Мариинский</w:t>
      </w:r>
      <w:proofErr w:type="spellEnd"/>
      <w:r w:rsidRPr="003851DE">
        <w:rPr>
          <w:color w:val="1D1D1B"/>
        </w:rPr>
        <w:t xml:space="preserve"> театр в Санкт-Петербурге). Роль Джульетты исполнила Галина Уланова, Ромео – Константин Сергеев.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lastRenderedPageBreak/>
        <w:t>Балет с трудом пробивал себе дорогу на сцену: премьеру откладывали и запрещали в течение пяти лет. Сокращённый вариант балета был поставлен в 1938 году в Чехословакии. Для своего времени это была новаторская музыка. Сочетание контрастных номеров определила композицию.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t>Композиция – это строение, расположение и соотношение составных частей произведений литературы, искусства.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t>Артисты и музыканты, репетировавшие балет, считали музыку не танцевальной. Некоторые даже отказывались от выступлений, боясь провала. Несмотря на опасения, балет завоевал популярность, был удостоен Сталинской премии, а фильм-балет, снятый в 1954 году, получил приз на Каннском кинофестивале.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t>В балете представлены индивидуальные характеристики героев: портреты и диалоги. Например, патер Лоренцо, согласивший обвенчать влюбленных, представлен музыкой, по складу напоминающей хорал. Помимо индивидуальных характеристик героев, в балете есть и массовые сцены, дающие представлении о времени действия балета.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t xml:space="preserve">Светлая любовь главных героев сталкивается с враждой двух кланов со средневековым укладом: </w:t>
      </w:r>
      <w:proofErr w:type="spellStart"/>
      <w:r w:rsidRPr="003851DE">
        <w:rPr>
          <w:color w:val="1D1D1B"/>
        </w:rPr>
        <w:t>Монтекки</w:t>
      </w:r>
      <w:proofErr w:type="spellEnd"/>
      <w:r w:rsidRPr="003851DE">
        <w:rPr>
          <w:color w:val="1D1D1B"/>
        </w:rPr>
        <w:t xml:space="preserve"> и </w:t>
      </w:r>
      <w:proofErr w:type="spellStart"/>
      <w:r w:rsidRPr="003851DE">
        <w:rPr>
          <w:color w:val="1D1D1B"/>
        </w:rPr>
        <w:t>Капулетти</w:t>
      </w:r>
      <w:proofErr w:type="spellEnd"/>
      <w:r w:rsidRPr="003851DE">
        <w:rPr>
          <w:color w:val="1D1D1B"/>
        </w:rPr>
        <w:t>. Тема вражды остаётся неизменной на протяжении всего балета.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t xml:space="preserve">В 1957 году американский композитор и дирижёр Леонард </w:t>
      </w:r>
      <w:proofErr w:type="spellStart"/>
      <w:r w:rsidRPr="003851DE">
        <w:rPr>
          <w:color w:val="1D1D1B"/>
        </w:rPr>
        <w:t>Бернстайн</w:t>
      </w:r>
      <w:proofErr w:type="spellEnd"/>
      <w:r w:rsidRPr="003851DE">
        <w:rPr>
          <w:color w:val="1D1D1B"/>
        </w:rPr>
        <w:t xml:space="preserve"> написал мюзикл «</w:t>
      </w:r>
      <w:proofErr w:type="spellStart"/>
      <w:r w:rsidRPr="003851DE">
        <w:rPr>
          <w:color w:val="1D1D1B"/>
        </w:rPr>
        <w:t>Вестсайдская</w:t>
      </w:r>
      <w:proofErr w:type="spellEnd"/>
      <w:r w:rsidRPr="003851DE">
        <w:rPr>
          <w:color w:val="1D1D1B"/>
        </w:rPr>
        <w:t xml:space="preserve"> история». Вест-Сайд – означает «западная сторона». Подразумевается западная окраина Нью-Йорка.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proofErr w:type="spellStart"/>
      <w:r w:rsidRPr="003851DE">
        <w:rPr>
          <w:color w:val="1D1D1B"/>
        </w:rPr>
        <w:t>Бернстайн</w:t>
      </w:r>
      <w:proofErr w:type="spellEnd"/>
      <w:r w:rsidRPr="003851DE">
        <w:rPr>
          <w:color w:val="1D1D1B"/>
        </w:rPr>
        <w:t xml:space="preserve"> был выдающимся композитором, пианистом, главным дирижёром Нью-Йоркской академии, автором книг о музыке.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t>Мюзикл – это музыкально-театральный жанр, сочетающий в себе музыкальное, драматическое, хореографическое и оперное искусства.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t>Мюзикл не пользовался большой популярностью, так как публика предпочитала менее драматичные сюжеты. Однако всё изменилось, когда историю современных Ромео и Джульетты решили экранизировать. В основе произведения – вечный сюжет о влюблённых молодых людях. Отличие лишь в том, что история перенесена в Америку, а враждуют между собой не семьи, а группировки. Пуэрториканку Марию из одного клана полюбил американец Тони из другого.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t>Песня «Мария», которую поёт Тони, отсылает нас к лучшим мировым образцам романтической музыки, а сцена драки - к балету Прокофьева. Музыка мюзикла поражает жанровым разнообразием: классика, джаз, латиноамериканские ритмы.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t>Жанр – понятие, отражающее существенные свойства и связи явлений искусства, совокупность особенностей произведения.</w:t>
      </w:r>
    </w:p>
    <w:p w:rsidR="00E82B27" w:rsidRPr="003851DE" w:rsidRDefault="00E82B27" w:rsidP="00E82B27">
      <w:pPr>
        <w:pStyle w:val="a4"/>
        <w:shd w:val="clear" w:color="auto" w:fill="FFFFFF"/>
        <w:spacing w:after="300" w:afterAutospacing="0"/>
        <w:rPr>
          <w:color w:val="1D1D1B"/>
        </w:rPr>
      </w:pPr>
      <w:r w:rsidRPr="003851DE">
        <w:rPr>
          <w:color w:val="1D1D1B"/>
        </w:rPr>
        <w:t>Фильм «</w:t>
      </w:r>
      <w:proofErr w:type="spellStart"/>
      <w:r w:rsidRPr="003851DE">
        <w:rPr>
          <w:color w:val="1D1D1B"/>
        </w:rPr>
        <w:t>Вестсайдская</w:t>
      </w:r>
      <w:proofErr w:type="spellEnd"/>
      <w:r w:rsidRPr="003851DE">
        <w:rPr>
          <w:color w:val="1D1D1B"/>
        </w:rPr>
        <w:t xml:space="preserve"> история» режиссёров Роберта </w:t>
      </w:r>
      <w:proofErr w:type="spellStart"/>
      <w:r w:rsidRPr="003851DE">
        <w:rPr>
          <w:color w:val="1D1D1B"/>
        </w:rPr>
        <w:t>Уайза</w:t>
      </w:r>
      <w:proofErr w:type="spellEnd"/>
      <w:r w:rsidRPr="003851DE">
        <w:rPr>
          <w:color w:val="1D1D1B"/>
        </w:rPr>
        <w:t xml:space="preserve"> и Джерома </w:t>
      </w:r>
      <w:proofErr w:type="spellStart"/>
      <w:r w:rsidRPr="003851DE">
        <w:rPr>
          <w:color w:val="1D1D1B"/>
        </w:rPr>
        <w:t>Роббинса</w:t>
      </w:r>
      <w:proofErr w:type="spellEnd"/>
      <w:r w:rsidRPr="003851DE">
        <w:rPr>
          <w:color w:val="1D1D1B"/>
        </w:rPr>
        <w:t>, вышедший на экраны в 1961 году, получил множество премий, в том числе «Оскара» и «</w:t>
      </w:r>
      <w:proofErr w:type="spellStart"/>
      <w:r w:rsidRPr="003851DE">
        <w:rPr>
          <w:color w:val="1D1D1B"/>
        </w:rPr>
        <w:t>Грэмми</w:t>
      </w:r>
      <w:proofErr w:type="spellEnd"/>
      <w:r w:rsidRPr="003851DE">
        <w:rPr>
          <w:color w:val="1D1D1B"/>
        </w:rPr>
        <w:t xml:space="preserve">» удостоился композитор Леонард </w:t>
      </w:r>
      <w:proofErr w:type="spellStart"/>
      <w:r w:rsidRPr="003851DE">
        <w:rPr>
          <w:color w:val="1D1D1B"/>
        </w:rPr>
        <w:t>Бернстайн</w:t>
      </w:r>
      <w:proofErr w:type="spellEnd"/>
      <w:r w:rsidRPr="003851DE">
        <w:rPr>
          <w:color w:val="1D1D1B"/>
        </w:rPr>
        <w:t>.</w:t>
      </w:r>
    </w:p>
    <w:p w:rsidR="00E82B27" w:rsidRPr="003851DE" w:rsidRDefault="00E82B27">
      <w:pPr>
        <w:rPr>
          <w:rFonts w:ascii="Times New Roman" w:hAnsi="Times New Roman" w:cs="Times New Roman"/>
          <w:sz w:val="24"/>
          <w:szCs w:val="24"/>
        </w:rPr>
      </w:pPr>
    </w:p>
    <w:sectPr w:rsidR="00E82B27" w:rsidRPr="003851DE" w:rsidSect="003851D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82B27"/>
    <w:rsid w:val="003851DE"/>
    <w:rsid w:val="00E82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2B2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E82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0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7177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2020-04-09T08:04:00Z</dcterms:created>
  <dcterms:modified xsi:type="dcterms:W3CDTF">2020-04-09T08:18:00Z</dcterms:modified>
</cp:coreProperties>
</file>