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07.04.2020.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История,  6</w:t>
      </w: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9AB" w:rsidRPr="008139AB" w:rsidRDefault="008139AB" w:rsidP="008139AB">
      <w:r w:rsidRPr="008139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537949">
        <w:t>Золотая Орда: государственный строй, население, экономика и культура</w:t>
      </w: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9AB" w:rsidRPr="008139AB" w:rsidRDefault="008139AB" w:rsidP="001651F7">
      <w:pPr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Посмотри видео по ссылке: </w:t>
      </w:r>
      <w:r w:rsidR="001651F7">
        <w:rPr>
          <w:rFonts w:ascii="Arial" w:hAnsi="Arial" w:cs="Arial"/>
          <w:color w:val="333333"/>
          <w:sz w:val="18"/>
          <w:szCs w:val="18"/>
          <w:shd w:val="clear" w:color="auto" w:fill="F0F0F0"/>
        </w:rPr>
        <w:t>https://ok.ru/video/4475979157</w:t>
      </w:r>
      <w:r w:rsidR="00165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bookmarkStart w:id="0" w:name="_GoBack"/>
      <w:bookmarkEnd w:id="0"/>
      <w:r w:rsidR="001651F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История.6</w:t>
      </w: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Тема: </w:t>
      </w:r>
      <w:proofErr w:type="gramStart"/>
      <w:r w:rsidR="001651F7" w:rsidRPr="00537949">
        <w:t>Золотая Орда: государственный строй, население, экономика и культура</w:t>
      </w: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Прочитай параграф 18. </w:t>
      </w:r>
      <w:r w:rsidR="00DC50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 на вопросы с.33</w:t>
      </w: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 задание в тетради: </w:t>
      </w:r>
      <w:r w:rsidR="00DC50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последствия ордынского владычества для Руси?</w:t>
      </w: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8139AB" w:rsidRPr="008139AB" w:rsidRDefault="008139AB" w:rsidP="0081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Ответить письменно на следующие вопросы:</w:t>
      </w:r>
    </w:p>
    <w:p w:rsidR="00DC50F2" w:rsidRPr="00B73980" w:rsidRDefault="00B73980" w:rsidP="00B7398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9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проявилась политическая зависимость Руси от Золотой Орды?</w:t>
      </w:r>
    </w:p>
    <w:p w:rsidR="00B73980" w:rsidRPr="00B73980" w:rsidRDefault="00B73980" w:rsidP="00B7398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проявилась эконом</w:t>
      </w:r>
      <w:r w:rsidRPr="00B73980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ическая зависимость Руси от Золотой Орды?</w:t>
      </w:r>
    </w:p>
    <w:p w:rsidR="00B73980" w:rsidRDefault="00B73980" w:rsidP="00B73980">
      <w:pPr>
        <w:pStyle w:val="a3"/>
        <w:spacing w:after="0" w:line="240" w:lineRule="auto"/>
      </w:pPr>
    </w:p>
    <w:p w:rsidR="008139AB" w:rsidRDefault="008139AB" w:rsidP="008139AB"/>
    <w:sectPr w:rsidR="0081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0736"/>
    <w:multiLevelType w:val="hybridMultilevel"/>
    <w:tmpl w:val="4F803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66"/>
    <w:rsid w:val="001651F7"/>
    <w:rsid w:val="00324202"/>
    <w:rsid w:val="008139AB"/>
    <w:rsid w:val="009B5B66"/>
    <w:rsid w:val="00B73980"/>
    <w:rsid w:val="00DC50F2"/>
    <w:rsid w:val="00EB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9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5</cp:revision>
  <dcterms:created xsi:type="dcterms:W3CDTF">2020-04-06T09:29:00Z</dcterms:created>
  <dcterms:modified xsi:type="dcterms:W3CDTF">2020-04-06T15:09:00Z</dcterms:modified>
</cp:coreProperties>
</file>