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2C" w:rsidRPr="00520AEC" w:rsidRDefault="00AD252C" w:rsidP="00AD252C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b/>
          <w:sz w:val="28"/>
          <w:szCs w:val="28"/>
        </w:rPr>
        <w:t xml:space="preserve">Тема  </w:t>
      </w:r>
      <w:r w:rsidRPr="00520AEC">
        <w:rPr>
          <w:rFonts w:ascii="Times New Roman" w:hAnsi="Times New Roman" w:cs="Times New Roman"/>
          <w:sz w:val="28"/>
          <w:szCs w:val="28"/>
        </w:rPr>
        <w:t xml:space="preserve">Деление десятичных дробей. </w:t>
      </w:r>
      <w:r w:rsidRPr="00520AEC">
        <w:rPr>
          <w:rFonts w:ascii="Times New Roman" w:hAnsi="Times New Roman" w:cs="Times New Roman"/>
          <w:b/>
          <w:sz w:val="28"/>
          <w:szCs w:val="28"/>
        </w:rPr>
        <w:t>Деление  десятичной  дроби  на десятичную дробь</w:t>
      </w:r>
      <w:r w:rsidRPr="00520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52C" w:rsidRPr="00520AEC" w:rsidRDefault="00AD252C" w:rsidP="00AD252C">
      <w:pPr>
        <w:rPr>
          <w:rFonts w:ascii="Times New Roman" w:hAnsi="Times New Roman" w:cs="Times New Roman"/>
          <w:sz w:val="28"/>
          <w:szCs w:val="28"/>
        </w:rPr>
      </w:pPr>
    </w:p>
    <w:p w:rsidR="00AD252C" w:rsidRPr="00123AC0" w:rsidRDefault="00AD252C" w:rsidP="00AD252C">
      <w:pPr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hyperlink r:id="rId4" w:history="1">
        <w:r w:rsidRPr="00123AC0">
          <w:rPr>
            <w:rStyle w:val="a3"/>
            <w:rFonts w:ascii="Times New Roman" w:hAnsi="Times New Roman" w:cs="Times New Roman"/>
            <w:sz w:val="28"/>
            <w:szCs w:val="28"/>
          </w:rPr>
          <w:t>матем 5.docx</w:t>
        </w:r>
      </w:hyperlink>
    </w:p>
    <w:p w:rsidR="00AD252C" w:rsidRPr="00123AC0" w:rsidRDefault="00AD252C" w:rsidP="00AD252C">
      <w:pPr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 xml:space="preserve"> 2. Запиши тему  урока в тетрадь</w:t>
      </w:r>
    </w:p>
    <w:p w:rsidR="00AD252C" w:rsidRPr="00123AC0" w:rsidRDefault="00AD252C" w:rsidP="00AD252C">
      <w:pPr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 xml:space="preserve">3 Учебник § 35 </w:t>
      </w:r>
    </w:p>
    <w:p w:rsidR="00AD252C" w:rsidRPr="00123AC0" w:rsidRDefault="00AD252C" w:rsidP="00AD252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994(1) , 1000(1,3,5,7), 1004</w:t>
      </w:r>
    </w:p>
    <w:p w:rsidR="00AD252C" w:rsidRPr="00520AEC" w:rsidRDefault="00AD252C" w:rsidP="00AD25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Д./з. § 35, № 995(2)</w:t>
      </w:r>
      <w:r w:rsidRPr="00123AC0">
        <w:rPr>
          <w:rFonts w:ascii="Times New Roman" w:hAnsi="Times New Roman" w:cs="Times New Roman"/>
          <w:sz w:val="28"/>
          <w:szCs w:val="28"/>
        </w:rPr>
        <w:t xml:space="preserve"> , </w:t>
      </w:r>
      <w:r>
        <w:rPr>
          <w:rFonts w:ascii="Times New Roman" w:hAnsi="Times New Roman" w:cs="Times New Roman"/>
          <w:sz w:val="28"/>
          <w:szCs w:val="28"/>
        </w:rPr>
        <w:t>1001(1,3) 1005</w:t>
      </w:r>
    </w:p>
    <w:p w:rsidR="00AD252C" w:rsidRDefault="00AD252C" w:rsidP="00AD252C"/>
    <w:p w:rsidR="00A71A2C" w:rsidRDefault="00AD252C" w:rsidP="00AD252C">
      <w:r>
        <w:rPr>
          <w:rFonts w:ascii="Times New Roman" w:hAnsi="Times New Roman" w:cs="Times New Roman"/>
          <w:sz w:val="28"/>
          <w:szCs w:val="28"/>
        </w:rPr>
        <w:t xml:space="preserve">Виртуальная школа, ватцап  8 960 638 04 90,  электронная почта: </w:t>
      </w:r>
      <w:hyperlink r:id="rId5" w:history="1">
        <w:r>
          <w:rPr>
            <w:rStyle w:val="a3"/>
            <w:sz w:val="28"/>
            <w:szCs w:val="28"/>
          </w:rPr>
          <w:t>ya.elenakuchmistova@yandex.ru</w:t>
        </w:r>
      </w:hyperlink>
    </w:p>
    <w:sectPr w:rsidR="00A71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D252C"/>
    <w:rsid w:val="00A71A2C"/>
    <w:rsid w:val="00AD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5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a.elenakuchmistova@yandex.ru" TargetMode="External"/><Relationship Id="rId4" Type="http://schemas.openxmlformats.org/officeDocument/2006/relationships/hyperlink" Target="&#1084;&#1072;&#1090;&#1077;&#1084;%20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359</Characters>
  <Application>Microsoft Office Word</Application>
  <DocSecurity>0</DocSecurity>
  <Lines>2</Lines>
  <Paragraphs>1</Paragraphs>
  <ScaleCrop>false</ScaleCrop>
  <Company>SPecialiST RePack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2020-04-12T09:07:00Z</dcterms:created>
  <dcterms:modified xsi:type="dcterms:W3CDTF">2020-04-12T09:20:00Z</dcterms:modified>
</cp:coreProperties>
</file>