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7B8" w:rsidRDefault="000C27B8" w:rsidP="000C27B8">
      <w:pPr>
        <w:widowControl/>
        <w:spacing w:line="240" w:lineRule="auto"/>
        <w:ind w:firstLine="900"/>
        <w:rPr>
          <w:rFonts w:cstheme="minorBidi"/>
          <w:b/>
          <w:sz w:val="32"/>
          <w:szCs w:val="24"/>
        </w:rPr>
      </w:pPr>
      <w:proofErr w:type="gramStart"/>
      <w:r>
        <w:rPr>
          <w:rFonts w:cstheme="minorBidi"/>
          <w:b/>
          <w:sz w:val="32"/>
          <w:szCs w:val="24"/>
        </w:rPr>
        <w:t>7.04</w:t>
      </w:r>
      <w:r>
        <w:rPr>
          <w:rFonts w:cstheme="minorBidi"/>
          <w:b/>
          <w:sz w:val="32"/>
          <w:szCs w:val="24"/>
        </w:rPr>
        <w:t xml:space="preserve"> </w:t>
      </w:r>
      <w:r>
        <w:rPr>
          <w:rFonts w:cstheme="minorBidi"/>
          <w:b/>
          <w:sz w:val="32"/>
          <w:szCs w:val="24"/>
        </w:rPr>
        <w:t xml:space="preserve"> литературное</w:t>
      </w:r>
      <w:proofErr w:type="gramEnd"/>
      <w:r>
        <w:rPr>
          <w:rFonts w:cstheme="minorBidi"/>
          <w:b/>
          <w:sz w:val="32"/>
          <w:szCs w:val="24"/>
        </w:rPr>
        <w:t xml:space="preserve"> </w:t>
      </w:r>
      <w:r>
        <w:rPr>
          <w:rFonts w:cstheme="minorBidi"/>
          <w:b/>
          <w:sz w:val="32"/>
          <w:szCs w:val="24"/>
        </w:rPr>
        <w:t>чтение</w:t>
      </w:r>
      <w:r>
        <w:rPr>
          <w:rFonts w:cstheme="minorBidi"/>
          <w:b/>
          <w:sz w:val="32"/>
          <w:szCs w:val="24"/>
        </w:rPr>
        <w:t xml:space="preserve">  </w:t>
      </w:r>
    </w:p>
    <w:p w:rsidR="000C27B8" w:rsidRPr="00062BE8" w:rsidRDefault="000C27B8" w:rsidP="000C27B8">
      <w:pPr>
        <w:widowControl/>
        <w:spacing w:line="240" w:lineRule="auto"/>
        <w:ind w:firstLine="900"/>
        <w:jc w:val="center"/>
        <w:rPr>
          <w:rFonts w:cstheme="minorBidi"/>
          <w:b/>
          <w:sz w:val="32"/>
          <w:szCs w:val="24"/>
        </w:rPr>
      </w:pPr>
      <w:r>
        <w:rPr>
          <w:rFonts w:cstheme="minorBidi"/>
          <w:b/>
          <w:sz w:val="32"/>
          <w:szCs w:val="24"/>
        </w:rPr>
        <w:t>Тема</w:t>
      </w:r>
      <w:r>
        <w:rPr>
          <w:rFonts w:cstheme="minorBidi"/>
          <w:b/>
          <w:sz w:val="32"/>
          <w:szCs w:val="24"/>
        </w:rPr>
        <w:t xml:space="preserve"> "Сын артиллериста " Константина Симонова.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1.Сообщение о Симонове.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 xml:space="preserve">Константин Михайлович Симонов родился 28 ноября 1915 года в семье полковника генерального штаба Михаила </w:t>
      </w:r>
      <w:proofErr w:type="spellStart"/>
      <w:r w:rsidRPr="000C27B8">
        <w:rPr>
          <w:rFonts w:ascii="Times New Roman" w:hAnsi="Times New Roman" w:cs="Times New Roman"/>
          <w:sz w:val="24"/>
          <w:szCs w:val="24"/>
        </w:rPr>
        <w:t>Афангеловича</w:t>
      </w:r>
      <w:proofErr w:type="spellEnd"/>
      <w:r w:rsidRPr="000C27B8">
        <w:rPr>
          <w:rFonts w:ascii="Times New Roman" w:hAnsi="Times New Roman" w:cs="Times New Roman"/>
          <w:sz w:val="24"/>
          <w:szCs w:val="24"/>
        </w:rPr>
        <w:t xml:space="preserve"> Симонова и княжны Александры Леонидовны Оболенской.</w:t>
      </w:r>
      <w:r w:rsidRPr="000C27B8">
        <w:rPr>
          <w:rFonts w:ascii="Times New Roman" w:hAnsi="Times New Roman" w:cs="Times New Roman"/>
          <w:sz w:val="24"/>
          <w:szCs w:val="24"/>
        </w:rPr>
        <w:t xml:space="preserve"> </w:t>
      </w:r>
      <w:r w:rsidRPr="000C27B8">
        <w:rPr>
          <w:rFonts w:ascii="Times New Roman" w:hAnsi="Times New Roman" w:cs="Times New Roman"/>
          <w:sz w:val="24"/>
          <w:szCs w:val="24"/>
        </w:rPr>
        <w:t xml:space="preserve">Отец пропал без вести на фронте в Первую мировую войну. Мальчика воспитал </w:t>
      </w:r>
      <w:proofErr w:type="gramStart"/>
      <w:r w:rsidRPr="000C27B8">
        <w:rPr>
          <w:rFonts w:ascii="Times New Roman" w:hAnsi="Times New Roman" w:cs="Times New Roman"/>
          <w:sz w:val="24"/>
          <w:szCs w:val="24"/>
        </w:rPr>
        <w:t>отчим  -</w:t>
      </w:r>
      <w:proofErr w:type="gramEnd"/>
      <w:r w:rsidRPr="000C27B8">
        <w:rPr>
          <w:rFonts w:ascii="Times New Roman" w:hAnsi="Times New Roman" w:cs="Times New Roman"/>
          <w:sz w:val="24"/>
          <w:szCs w:val="24"/>
        </w:rPr>
        <w:t xml:space="preserve"> командир Красной Армии. Детство Константина прошло в военных городках и командирских общежитиях. Семья </w:t>
      </w:r>
      <w:r w:rsidRPr="000C27B8">
        <w:rPr>
          <w:rFonts w:ascii="Times New Roman" w:hAnsi="Times New Roman" w:cs="Times New Roman"/>
          <w:sz w:val="24"/>
          <w:szCs w:val="24"/>
        </w:rPr>
        <w:t>была не</w:t>
      </w:r>
      <w:r w:rsidRPr="000C27B8">
        <w:rPr>
          <w:rFonts w:ascii="Times New Roman" w:hAnsi="Times New Roman" w:cs="Times New Roman"/>
          <w:sz w:val="24"/>
          <w:szCs w:val="24"/>
        </w:rPr>
        <w:t xml:space="preserve"> богатой, поэтому мальчику пришлось по окончании 7 классов пойти в училище и работать токарем по металлу. Через 2 года он поступил в литературный институт и закончил его в 1938 году. Его произведения были </w:t>
      </w:r>
      <w:proofErr w:type="spellStart"/>
      <w:r w:rsidRPr="000C27B8">
        <w:rPr>
          <w:rFonts w:ascii="Times New Roman" w:hAnsi="Times New Roman" w:cs="Times New Roman"/>
          <w:sz w:val="24"/>
          <w:szCs w:val="24"/>
        </w:rPr>
        <w:t>опубликованны</w:t>
      </w:r>
      <w:proofErr w:type="spellEnd"/>
      <w:r w:rsidRPr="000C27B8">
        <w:rPr>
          <w:rFonts w:ascii="Times New Roman" w:hAnsi="Times New Roman" w:cs="Times New Roman"/>
          <w:sz w:val="24"/>
          <w:szCs w:val="24"/>
        </w:rPr>
        <w:t xml:space="preserve"> в журналах "Молодая гвардия" и "Октябрь". В 1939 </w:t>
      </w:r>
      <w:r w:rsidRPr="000C27B8">
        <w:rPr>
          <w:rFonts w:ascii="Times New Roman" w:hAnsi="Times New Roman" w:cs="Times New Roman"/>
          <w:sz w:val="24"/>
          <w:szCs w:val="24"/>
        </w:rPr>
        <w:t>году он</w:t>
      </w:r>
      <w:r w:rsidRPr="000C27B8">
        <w:rPr>
          <w:rFonts w:ascii="Times New Roman" w:hAnsi="Times New Roman" w:cs="Times New Roman"/>
          <w:sz w:val="24"/>
          <w:szCs w:val="24"/>
        </w:rPr>
        <w:t xml:space="preserve"> был направлен в качестве военного </w:t>
      </w:r>
      <w:r w:rsidRPr="000C27B8">
        <w:rPr>
          <w:rFonts w:ascii="Times New Roman" w:hAnsi="Times New Roman" w:cs="Times New Roman"/>
          <w:sz w:val="24"/>
          <w:szCs w:val="24"/>
        </w:rPr>
        <w:t>корреспондента</w:t>
      </w:r>
      <w:r w:rsidRPr="000C27B8">
        <w:rPr>
          <w:rFonts w:ascii="Times New Roman" w:hAnsi="Times New Roman" w:cs="Times New Roman"/>
          <w:sz w:val="24"/>
          <w:szCs w:val="24"/>
        </w:rPr>
        <w:t xml:space="preserve"> на фронт. Талант Симонова многогранен.  Он является автором стихов, баллад, поэм, романов, пьес, сценариев, дневников, мемуаров, очерков.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C27B8">
        <w:rPr>
          <w:rFonts w:ascii="Times New Roman" w:hAnsi="Times New Roman" w:cs="Times New Roman"/>
          <w:b/>
          <w:sz w:val="24"/>
          <w:szCs w:val="24"/>
        </w:rPr>
        <w:t>З</w:t>
      </w:r>
      <w:r w:rsidRPr="000C27B8">
        <w:rPr>
          <w:rFonts w:ascii="Times New Roman" w:hAnsi="Times New Roman" w:cs="Times New Roman"/>
          <w:b/>
          <w:sz w:val="24"/>
          <w:szCs w:val="24"/>
        </w:rPr>
        <w:t>аписать в тетрадь литературные</w:t>
      </w:r>
      <w:r w:rsidRPr="000C27B8">
        <w:rPr>
          <w:rFonts w:ascii="Times New Roman" w:hAnsi="Times New Roman" w:cs="Times New Roman"/>
          <w:b/>
          <w:sz w:val="24"/>
          <w:szCs w:val="24"/>
        </w:rPr>
        <w:t xml:space="preserve"> тер</w:t>
      </w:r>
      <w:r w:rsidRPr="000C27B8">
        <w:rPr>
          <w:rFonts w:ascii="Times New Roman" w:hAnsi="Times New Roman" w:cs="Times New Roman"/>
          <w:b/>
          <w:sz w:val="24"/>
          <w:szCs w:val="24"/>
        </w:rPr>
        <w:t>мины</w:t>
      </w:r>
      <w:r w:rsidRPr="000C27B8">
        <w:rPr>
          <w:rFonts w:ascii="Times New Roman" w:hAnsi="Times New Roman" w:cs="Times New Roman"/>
          <w:b/>
          <w:sz w:val="24"/>
          <w:szCs w:val="24"/>
        </w:rPr>
        <w:t>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b/>
          <w:i/>
          <w:sz w:val="24"/>
          <w:szCs w:val="24"/>
        </w:rPr>
        <w:t>Баллада</w:t>
      </w:r>
      <w:r w:rsidRPr="000C27B8">
        <w:rPr>
          <w:rFonts w:ascii="Times New Roman" w:hAnsi="Times New Roman" w:cs="Times New Roman"/>
          <w:sz w:val="24"/>
          <w:szCs w:val="24"/>
        </w:rPr>
        <w:t xml:space="preserve"> - стихотворение особой формы, преимущественно на историческую, обычно легендарную тему.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b/>
          <w:i/>
          <w:sz w:val="24"/>
          <w:szCs w:val="24"/>
        </w:rPr>
        <w:t>Поэма</w:t>
      </w:r>
      <w:r w:rsidRPr="000C27B8">
        <w:rPr>
          <w:rFonts w:ascii="Times New Roman" w:hAnsi="Times New Roman" w:cs="Times New Roman"/>
          <w:sz w:val="24"/>
          <w:szCs w:val="24"/>
        </w:rPr>
        <w:t xml:space="preserve"> - стихотворное сюжетное повествование, стихотворная повесть или рассказ в стихах.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b/>
          <w:i/>
          <w:sz w:val="24"/>
          <w:szCs w:val="24"/>
        </w:rPr>
        <w:t>Прототип</w:t>
      </w:r>
      <w:r w:rsidRPr="000C27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7B8">
        <w:rPr>
          <w:rFonts w:ascii="Times New Roman" w:hAnsi="Times New Roman" w:cs="Times New Roman"/>
          <w:sz w:val="24"/>
          <w:szCs w:val="24"/>
        </w:rPr>
        <w:t>( греч</w:t>
      </w:r>
      <w:proofErr w:type="gramEnd"/>
      <w:r w:rsidRPr="000C27B8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Pr="000C27B8">
        <w:rPr>
          <w:rFonts w:ascii="Times New Roman" w:hAnsi="Times New Roman" w:cs="Times New Roman"/>
          <w:sz w:val="24"/>
          <w:szCs w:val="24"/>
          <w:lang w:val="en-US"/>
        </w:rPr>
        <w:t>prototypon</w:t>
      </w:r>
      <w:proofErr w:type="spellEnd"/>
      <w:proofErr w:type="gramEnd"/>
      <w:r w:rsidRPr="000C27B8">
        <w:rPr>
          <w:rFonts w:ascii="Times New Roman" w:hAnsi="Times New Roman" w:cs="Times New Roman"/>
          <w:sz w:val="24"/>
          <w:szCs w:val="24"/>
        </w:rPr>
        <w:t xml:space="preserve"> - </w:t>
      </w:r>
      <w:r w:rsidRPr="000C27B8">
        <w:rPr>
          <w:rFonts w:ascii="Times New Roman" w:hAnsi="Times New Roman" w:cs="Times New Roman"/>
          <w:sz w:val="24"/>
          <w:szCs w:val="24"/>
        </w:rPr>
        <w:t xml:space="preserve"> прообраз)  - реальная личность,</w:t>
      </w:r>
      <w:r w:rsidRPr="000C27B8">
        <w:rPr>
          <w:rFonts w:ascii="Times New Roman" w:hAnsi="Times New Roman" w:cs="Times New Roman"/>
          <w:sz w:val="24"/>
          <w:szCs w:val="24"/>
        </w:rPr>
        <w:t xml:space="preserve"> послужившая автору прообразом при создании художественного образа.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 xml:space="preserve">В стихотворении отражено событие из истории сражавшегося в Заполярье 104-го пушечного артиллеристского полка. Прототипы имеют Лёнька (Иван Лоскутов - командир топографической разведки), друзья майоры Деев (Ефим </w:t>
      </w:r>
      <w:proofErr w:type="spellStart"/>
      <w:r w:rsidRPr="000C27B8">
        <w:rPr>
          <w:rFonts w:ascii="Times New Roman" w:hAnsi="Times New Roman" w:cs="Times New Roman"/>
          <w:sz w:val="24"/>
          <w:szCs w:val="24"/>
        </w:rPr>
        <w:t>Рыклис</w:t>
      </w:r>
      <w:proofErr w:type="spellEnd"/>
      <w:r w:rsidRPr="000C27B8">
        <w:rPr>
          <w:rFonts w:ascii="Times New Roman" w:hAnsi="Times New Roman" w:cs="Times New Roman"/>
          <w:sz w:val="24"/>
          <w:szCs w:val="24"/>
        </w:rPr>
        <w:t>) и Петров (Алексей Лоскутов).</w:t>
      </w:r>
    </w:p>
    <w:p w:rsidR="000C27B8" w:rsidRPr="000C27B8" w:rsidRDefault="000C27B8" w:rsidP="000C27B8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27B8">
        <w:rPr>
          <w:rFonts w:ascii="Times New Roman" w:hAnsi="Times New Roman" w:cs="Times New Roman"/>
          <w:b/>
          <w:sz w:val="28"/>
          <w:szCs w:val="28"/>
        </w:rPr>
        <w:t>Перейди по ссылке и прослушай произведение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C27B8">
          <w:rPr>
            <w:rFonts w:ascii="Times New Roman" w:eastAsiaTheme="minorHAnsi" w:hAnsi="Times New Roman" w:cs="Times New Roman"/>
            <w:color w:val="0563C1" w:themeColor="hyperlink"/>
            <w:sz w:val="28"/>
            <w:szCs w:val="28"/>
            <w:u w:val="single"/>
            <w:lang w:eastAsia="en-US"/>
          </w:rPr>
          <w:t>https://www.youtube.com/watch?v=r8aX6LXYeRg</w:t>
        </w:r>
      </w:hyperlink>
    </w:p>
    <w:p w:rsidR="000C27B8" w:rsidRPr="000C27B8" w:rsidRDefault="000C27B8" w:rsidP="000C27B8">
      <w:pPr>
        <w:widowControl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27B8">
        <w:rPr>
          <w:rFonts w:ascii="Times New Roman" w:hAnsi="Times New Roman" w:cs="Times New Roman"/>
          <w:b/>
          <w:i/>
          <w:sz w:val="24"/>
          <w:szCs w:val="24"/>
        </w:rPr>
        <w:t>5.Словарная работа.</w:t>
      </w:r>
    </w:p>
    <w:p w:rsidR="000C27B8" w:rsidRPr="000C27B8" w:rsidRDefault="000C27B8" w:rsidP="000C27B8">
      <w:pPr>
        <w:widowControl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Казарма - особое здание для размещения воинских частей.</w:t>
      </w:r>
    </w:p>
    <w:p w:rsidR="000C27B8" w:rsidRPr="000C27B8" w:rsidRDefault="000C27B8" w:rsidP="000C27B8">
      <w:pPr>
        <w:widowControl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Майор - офицерское звание, средний чин между капитаном и подполковником.</w:t>
      </w:r>
    </w:p>
    <w:p w:rsidR="000C27B8" w:rsidRPr="000C27B8" w:rsidRDefault="000C27B8" w:rsidP="000C27B8">
      <w:pPr>
        <w:widowControl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Лейтенант - первое офицерское звание.</w:t>
      </w:r>
    </w:p>
    <w:p w:rsidR="000C27B8" w:rsidRPr="000C27B8" w:rsidRDefault="000C27B8" w:rsidP="000C27B8">
      <w:pPr>
        <w:widowControl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Батарея - артиллерийское или миномётное подразделение из нескольких орудий, миномётов.</w:t>
      </w:r>
    </w:p>
    <w:p w:rsidR="000C27B8" w:rsidRDefault="000C27B8" w:rsidP="000C27B8">
      <w:pPr>
        <w:widowControl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Топографическая разведка - разведка расположения отдельных пунктов местности.</w:t>
      </w:r>
    </w:p>
    <w:p w:rsidR="000C27B8" w:rsidRPr="000C27B8" w:rsidRDefault="000C27B8" w:rsidP="000C27B8">
      <w:pPr>
        <w:widowControl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7B8">
        <w:rPr>
          <w:rFonts w:ascii="Times New Roman" w:hAnsi="Times New Roman" w:cs="Times New Roman"/>
          <w:b/>
          <w:sz w:val="24"/>
          <w:szCs w:val="24"/>
        </w:rPr>
        <w:t>Заполни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4791"/>
      </w:tblGrid>
      <w:tr w:rsidR="000C27B8" w:rsidRPr="000C27B8" w:rsidTr="000C27B8">
        <w:tc>
          <w:tcPr>
            <w:tcW w:w="5665" w:type="dxa"/>
          </w:tcPr>
          <w:p w:rsidR="000C27B8" w:rsidRPr="009B7140" w:rsidRDefault="000C27B8" w:rsidP="009B714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1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Викторина</w:t>
            </w:r>
          </w:p>
        </w:tc>
        <w:tc>
          <w:tcPr>
            <w:tcW w:w="4791" w:type="dxa"/>
          </w:tcPr>
          <w:p w:rsidR="000C27B8" w:rsidRPr="009B7140" w:rsidRDefault="000C27B8" w:rsidP="009B714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1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Твои ответы:</w:t>
            </w: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1. Когда написано произведение и какому событию нашей истории оно посвящено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2. Когда подружились майор Петров и майор Деев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3. Любимая поговорка майора Деева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4.Сколько раз звучит в балладе эта поговорка, кто её произносит и с какой интонацией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Какой подвиг совершил Лёнька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6.Какое звание было у Лёньки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7.Что значат команды Лёньки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 xml:space="preserve"> 3/</w:t>
            </w:r>
            <w:proofErr w:type="gramStart"/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10 ,</w:t>
            </w:r>
            <w:proofErr w:type="gramEnd"/>
            <w:r w:rsidRPr="000C27B8">
              <w:rPr>
                <w:rFonts w:ascii="Times New Roman" w:hAnsi="Times New Roman" w:cs="Times New Roman"/>
                <w:sz w:val="24"/>
                <w:szCs w:val="24"/>
              </w:rPr>
              <w:t xml:space="preserve"> 4/10 , 5/10 ? 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8."Косая сажень в плечах". А сколько это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9. Сколько батарей било по квадрату, где находился Лёнька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10.Сколько пушек в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шести батареях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B8" w:rsidRPr="000C27B8" w:rsidTr="000C27B8">
        <w:tc>
          <w:tcPr>
            <w:tcW w:w="5665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11. Кто является прототипом Лёньки и майора Деева</w:t>
            </w:r>
            <w:r w:rsidRPr="000C27B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91" w:type="dxa"/>
          </w:tcPr>
          <w:p w:rsidR="000C27B8" w:rsidRPr="000C27B8" w:rsidRDefault="000C27B8" w:rsidP="000C27B8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C27B8">
        <w:rPr>
          <w:rFonts w:ascii="Times New Roman" w:hAnsi="Times New Roman" w:cs="Times New Roman"/>
          <w:b/>
          <w:sz w:val="24"/>
          <w:szCs w:val="24"/>
        </w:rPr>
        <w:t xml:space="preserve">7. Активизация мыслительной деятельности учащихся посредством анализа пословиц. 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-Какая из приведённых пословиц более полно отражает смысл произведения Симонова?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1) Смотри дерево в плодах, а человека в делах.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2) Своя земля и в горести мила.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 xml:space="preserve">3) Родина - мать, умей за неё постоять. </w:t>
      </w:r>
    </w:p>
    <w:p w:rsid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27B8">
        <w:rPr>
          <w:rFonts w:ascii="Times New Roman" w:hAnsi="Times New Roman" w:cs="Times New Roman"/>
          <w:sz w:val="24"/>
          <w:szCs w:val="24"/>
        </w:rPr>
        <w:t>4) Друзья познаются в беде.</w:t>
      </w:r>
      <w:bookmarkStart w:id="0" w:name="_GoBack"/>
      <w:bookmarkEnd w:id="0"/>
    </w:p>
    <w:p w:rsidR="009B7140" w:rsidRPr="000C27B8" w:rsidRDefault="009B7140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 рисунок к произведению</w:t>
      </w:r>
    </w:p>
    <w:p w:rsidR="000C27B8" w:rsidRPr="000C27B8" w:rsidRDefault="000C27B8" w:rsidP="000C27B8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C27B8" w:rsidRDefault="000C27B8" w:rsidP="000C27B8">
      <w:pPr>
        <w:widowControl/>
        <w:spacing w:line="276" w:lineRule="auto"/>
        <w:rPr>
          <w:rFonts w:cstheme="minorBidi"/>
          <w:sz w:val="24"/>
          <w:szCs w:val="24"/>
        </w:rPr>
      </w:pPr>
    </w:p>
    <w:p w:rsidR="000C27B8" w:rsidRDefault="000C27B8" w:rsidP="000C27B8">
      <w:pPr>
        <w:widowControl/>
        <w:spacing w:line="276" w:lineRule="auto"/>
        <w:rPr>
          <w:rFonts w:cstheme="minorBidi"/>
          <w:sz w:val="24"/>
          <w:szCs w:val="24"/>
        </w:rPr>
      </w:pPr>
    </w:p>
    <w:p w:rsidR="00FB1C2D" w:rsidRDefault="00FB1C2D"/>
    <w:sectPr w:rsidR="00FB1C2D" w:rsidSect="000C27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B8"/>
    <w:rsid w:val="000C27B8"/>
    <w:rsid w:val="009B7140"/>
    <w:rsid w:val="00FB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BB8B4-02BA-4CEC-9FE1-B697CBBC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0C27B8"/>
    <w:pPr>
      <w:widowControl w:val="0"/>
      <w:autoSpaceDE w:val="0"/>
      <w:autoSpaceDN w:val="0"/>
      <w:adjustRightInd w:val="0"/>
      <w:spacing w:after="200" w:line="264" w:lineRule="auto"/>
    </w:pPr>
    <w:rPr>
      <w:rFonts w:ascii="Calibri" w:eastAsiaTheme="minorEastAsia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r8aX6LXYe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2020-04-06T11:52:00Z</dcterms:created>
  <dcterms:modified xsi:type="dcterms:W3CDTF">2020-04-06T12:05:00Z</dcterms:modified>
</cp:coreProperties>
</file>