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70B" w:rsidRDefault="0016270B" w:rsidP="0016270B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16270B" w:rsidRPr="00DF436D" w:rsidRDefault="0016270B" w:rsidP="00162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16270B" w:rsidRPr="00DF436D" w:rsidRDefault="0016270B" w:rsidP="0016270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1"/>
        <w:gridCol w:w="6634"/>
      </w:tblGrid>
      <w:tr w:rsidR="0016270B" w:rsidRPr="00DF436D" w:rsidTr="00557E02">
        <w:trPr>
          <w:trHeight w:val="290"/>
        </w:trPr>
        <w:tc>
          <w:tcPr>
            <w:tcW w:w="2711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34" w:type="dxa"/>
          </w:tcPr>
          <w:p w:rsidR="0016270B" w:rsidRPr="00765DFC" w:rsidRDefault="0016270B" w:rsidP="0055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16270B" w:rsidRPr="00DF436D" w:rsidTr="00557E02">
        <w:tc>
          <w:tcPr>
            <w:tcW w:w="2711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34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16270B" w:rsidRPr="00DF436D" w:rsidTr="00557E02">
        <w:tc>
          <w:tcPr>
            <w:tcW w:w="2711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34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270B" w:rsidRPr="00DF436D" w:rsidTr="00557E02">
        <w:tc>
          <w:tcPr>
            <w:tcW w:w="2711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34" w:type="dxa"/>
          </w:tcPr>
          <w:p w:rsidR="0016270B" w:rsidRPr="00F82974" w:rsidRDefault="0016270B" w:rsidP="00557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35">
              <w:rPr>
                <w:rFonts w:ascii="Times New Roman" w:hAnsi="Times New Roman" w:cs="Times New Roman"/>
                <w:sz w:val="28"/>
                <w:szCs w:val="28"/>
              </w:rPr>
              <w:t>Какие бывают водоёмы. Болото – естественный водоём</w:t>
            </w:r>
          </w:p>
        </w:tc>
      </w:tr>
      <w:tr w:rsidR="0016270B" w:rsidRPr="00DF436D" w:rsidTr="00557E02">
        <w:tc>
          <w:tcPr>
            <w:tcW w:w="2711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34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6270B" w:rsidRPr="00DF436D" w:rsidRDefault="0016270B" w:rsidP="0016270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0"/>
        <w:gridCol w:w="5191"/>
        <w:gridCol w:w="2364"/>
      </w:tblGrid>
      <w:tr w:rsidR="0016270B" w:rsidRPr="00DF436D" w:rsidTr="00557E02">
        <w:tc>
          <w:tcPr>
            <w:tcW w:w="1838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2404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16270B" w:rsidRPr="00DF436D" w:rsidTr="00557E02">
        <w:tc>
          <w:tcPr>
            <w:tcW w:w="1838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16270B" w:rsidRDefault="0016270B" w:rsidP="0016270B">
            <w:pPr>
              <w:pStyle w:val="a5"/>
              <w:spacing w:before="0" w:beforeAutospacing="0" w:after="0" w:afterAutospacing="0" w:line="294" w:lineRule="atLeast"/>
            </w:pPr>
            <w:hyperlink r:id="rId4" w:history="1">
              <w:r w:rsidRPr="00EB4FDF">
                <w:rPr>
                  <w:rStyle w:val="a4"/>
                </w:rPr>
                <w:t>https://www.youtube.com/watch?v=UqerlWmt_3M</w:t>
              </w:r>
            </w:hyperlink>
          </w:p>
          <w:p w:rsidR="0016270B" w:rsidRPr="0016270B" w:rsidRDefault="0016270B" w:rsidP="0016270B">
            <w:pPr>
              <w:pStyle w:val="a5"/>
              <w:spacing w:before="0" w:beforeAutospacing="0" w:after="0" w:afterAutospacing="0" w:line="294" w:lineRule="atLeast"/>
            </w:pPr>
            <w:r>
              <w:t>Учебник стр.86</w:t>
            </w:r>
          </w:p>
        </w:tc>
        <w:tc>
          <w:tcPr>
            <w:tcW w:w="2404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16270B" w:rsidRPr="00DF436D" w:rsidTr="00557E02">
        <w:trPr>
          <w:trHeight w:val="607"/>
        </w:trPr>
        <w:tc>
          <w:tcPr>
            <w:tcW w:w="1838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16270B" w:rsidRPr="00765DFC" w:rsidRDefault="0016270B" w:rsidP="00557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Какие водоёмы та знаешь?</w:t>
            </w:r>
          </w:p>
        </w:tc>
        <w:tc>
          <w:tcPr>
            <w:tcW w:w="2404" w:type="dxa"/>
          </w:tcPr>
          <w:p w:rsidR="0016270B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6270B" w:rsidRPr="00DF436D" w:rsidRDefault="0016270B" w:rsidP="00557E02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6270B" w:rsidRPr="00DF436D" w:rsidTr="00557E02">
        <w:tc>
          <w:tcPr>
            <w:tcW w:w="1838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16270B" w:rsidRPr="00F82974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>прочитать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текст и ознакомиться с особенностями болота</w:t>
            </w:r>
          </w:p>
        </w:tc>
        <w:tc>
          <w:tcPr>
            <w:tcW w:w="2404" w:type="dxa"/>
          </w:tcPr>
          <w:p w:rsidR="0016270B" w:rsidRPr="001B2211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6270B" w:rsidRPr="001B2211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6270B" w:rsidRPr="001B2211" w:rsidRDefault="0016270B" w:rsidP="00557E02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16270B" w:rsidRPr="00DF436D" w:rsidTr="00557E02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16270B" w:rsidRDefault="0016270B" w:rsidP="00557E02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16270B" w:rsidRPr="00B6660B" w:rsidRDefault="0016270B" w:rsidP="00557E02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16270B" w:rsidRPr="00B6660B" w:rsidRDefault="0016270B" w:rsidP="00557E02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16270B" w:rsidRPr="001B2211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6270B" w:rsidRPr="00DF436D" w:rsidTr="00557E02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16270B" w:rsidRPr="00B6660B" w:rsidRDefault="0016270B" w:rsidP="00557E02">
            <w:pPr>
              <w:pStyle w:val="a5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Пересказ</w:t>
            </w: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16270B" w:rsidRPr="001B2211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6270B" w:rsidRPr="001B2211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16270B" w:rsidRPr="00DF436D" w:rsidRDefault="0016270B" w:rsidP="0016270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16270B" w:rsidRPr="00DF436D" w:rsidTr="00557E02">
        <w:tc>
          <w:tcPr>
            <w:tcW w:w="3227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16270B" w:rsidRPr="00DF436D" w:rsidRDefault="0016270B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16270B" w:rsidRPr="00DF436D" w:rsidRDefault="0016270B" w:rsidP="0016270B">
      <w:pPr>
        <w:spacing w:after="0" w:line="240" w:lineRule="auto"/>
        <w:rPr>
          <w:rFonts w:ascii="Times New Roman" w:hAnsi="Times New Roman" w:cs="Times New Roman"/>
        </w:rPr>
      </w:pPr>
    </w:p>
    <w:p w:rsidR="0016270B" w:rsidRPr="00DF436D" w:rsidRDefault="0016270B" w:rsidP="0016270B">
      <w:pPr>
        <w:spacing w:after="0" w:line="240" w:lineRule="auto"/>
        <w:rPr>
          <w:rFonts w:ascii="Times New Roman" w:hAnsi="Times New Roman" w:cs="Times New Roman"/>
        </w:rPr>
      </w:pPr>
    </w:p>
    <w:p w:rsidR="00D675C6" w:rsidRDefault="00D675C6"/>
    <w:sectPr w:rsidR="00D67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B"/>
    <w:rsid w:val="0016270B"/>
    <w:rsid w:val="00D6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1A116-D25F-436A-A80D-C437E9E8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70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27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6270B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162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UqerlWmt_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2020-04-10T17:29:00Z</dcterms:created>
  <dcterms:modified xsi:type="dcterms:W3CDTF">2020-04-10T17:33:00Z</dcterms:modified>
</cp:coreProperties>
</file>