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C50" w:rsidRDefault="008D7C50" w:rsidP="008D7C50"/>
    <w:p w:rsidR="008D7C50" w:rsidRPr="008D7C50" w:rsidRDefault="008D7C50" w:rsidP="008D7C50">
      <w:pPr>
        <w:rPr>
          <w:rFonts w:ascii="Times New Roman" w:hAnsi="Times New Roman" w:cs="Times New Roman"/>
          <w:b/>
          <w:sz w:val="28"/>
          <w:szCs w:val="28"/>
        </w:rPr>
      </w:pPr>
      <w:r w:rsidRPr="008D7C50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8D7C50">
        <w:rPr>
          <w:rFonts w:ascii="Times New Roman" w:hAnsi="Times New Roman" w:cs="Times New Roman"/>
          <w:sz w:val="28"/>
          <w:szCs w:val="28"/>
        </w:rPr>
        <w:t>Линейное уравнение с двумя переменными.</w:t>
      </w:r>
    </w:p>
    <w:p w:rsidR="008D7C50" w:rsidRPr="008D7C50" w:rsidRDefault="008D7C50" w:rsidP="008D7C50">
      <w:pPr>
        <w:rPr>
          <w:rFonts w:ascii="Times New Roman" w:hAnsi="Times New Roman" w:cs="Times New Roman"/>
          <w:sz w:val="28"/>
          <w:szCs w:val="28"/>
        </w:rPr>
      </w:pPr>
    </w:p>
    <w:p w:rsidR="008D7C50" w:rsidRPr="008D7C50" w:rsidRDefault="008D7C50" w:rsidP="008D7C50">
      <w:pPr>
        <w:rPr>
          <w:rFonts w:ascii="Times New Roman" w:hAnsi="Times New Roman" w:cs="Times New Roman"/>
          <w:sz w:val="28"/>
          <w:szCs w:val="28"/>
        </w:rPr>
      </w:pPr>
      <w:r w:rsidRPr="008D7C50">
        <w:rPr>
          <w:rFonts w:ascii="Times New Roman" w:hAnsi="Times New Roman" w:cs="Times New Roman"/>
          <w:sz w:val="28"/>
          <w:szCs w:val="28"/>
        </w:rPr>
        <w:t xml:space="preserve">1. Посмотри видео по ссылке: </w:t>
      </w:r>
      <w:r w:rsidRPr="008D7C50">
        <w:rPr>
          <w:rFonts w:ascii="Times New Roman" w:hAnsi="Times New Roman" w:cs="Times New Roman"/>
          <w:b/>
          <w:sz w:val="28"/>
          <w:szCs w:val="28"/>
          <w:lang w:val="en-US"/>
        </w:rPr>
        <w:t xml:space="preserve">https://yandex.ru/video/preview/?filmId=17645448774809631154&amp;text=линейное%20уравнение%20с%20двумя%20переменными%207%20класс%20видеоурок&amp;path=wizard&amp;parent-reqid=1586106028591749-1278530030159271789500154-production-app-host-man-web-yp-35&amp;redircnt=1586106033.1 </w:t>
      </w:r>
    </w:p>
    <w:p w:rsidR="008D7C50" w:rsidRPr="008D7C50" w:rsidRDefault="008D7C50" w:rsidP="008D7C50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D7C50">
        <w:rPr>
          <w:rFonts w:ascii="Times New Roman" w:hAnsi="Times New Roman" w:cs="Times New Roman"/>
          <w:sz w:val="28"/>
          <w:szCs w:val="28"/>
        </w:rPr>
        <w:t xml:space="preserve">2.  </w:t>
      </w:r>
      <w:r w:rsidRPr="008D7C50">
        <w:rPr>
          <w:rFonts w:ascii="Times New Roman" w:hAnsi="Times New Roman" w:cs="Times New Roman"/>
          <w:spacing w:val="45"/>
          <w:sz w:val="28"/>
          <w:szCs w:val="28"/>
        </w:rPr>
        <w:t xml:space="preserve">Понятие </w:t>
      </w:r>
      <w:r w:rsidRPr="008D7C5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линейного уравнения с двумя переменными</w:t>
      </w:r>
      <w:r w:rsidRPr="008D7C50">
        <w:rPr>
          <w:rFonts w:ascii="Times New Roman" w:hAnsi="Times New Roman" w:cs="Times New Roman"/>
          <w:sz w:val="28"/>
          <w:szCs w:val="28"/>
        </w:rPr>
        <w:t xml:space="preserve"> параграф</w:t>
      </w:r>
    </w:p>
    <w:p w:rsidR="008D7C50" w:rsidRPr="008D7C50" w:rsidRDefault="008D7C50" w:rsidP="008D7C50">
      <w:pPr>
        <w:rPr>
          <w:rFonts w:ascii="Times New Roman" w:hAnsi="Times New Roman" w:cs="Times New Roman"/>
          <w:sz w:val="28"/>
          <w:szCs w:val="28"/>
        </w:rPr>
      </w:pPr>
    </w:p>
    <w:p w:rsidR="008D7C50" w:rsidRPr="008D7C50" w:rsidRDefault="008D7C50" w:rsidP="008D7C50">
      <w:pPr>
        <w:rPr>
          <w:rFonts w:ascii="Times New Roman" w:hAnsi="Times New Roman" w:cs="Times New Roman"/>
          <w:sz w:val="28"/>
          <w:szCs w:val="28"/>
        </w:rPr>
      </w:pPr>
    </w:p>
    <w:p w:rsidR="008D7C50" w:rsidRPr="008D7C50" w:rsidRDefault="008D7C50" w:rsidP="008D7C50">
      <w:pPr>
        <w:rPr>
          <w:rFonts w:ascii="Times New Roman" w:hAnsi="Times New Roman" w:cs="Times New Roman"/>
          <w:sz w:val="28"/>
          <w:szCs w:val="28"/>
        </w:rPr>
      </w:pPr>
      <w:r w:rsidRPr="008D7C50">
        <w:rPr>
          <w:rFonts w:ascii="Times New Roman" w:hAnsi="Times New Roman" w:cs="Times New Roman"/>
          <w:sz w:val="28"/>
          <w:szCs w:val="28"/>
        </w:rPr>
        <w:t xml:space="preserve">3. Запиши тему  урока в тетрадь. </w:t>
      </w:r>
    </w:p>
    <w:p w:rsidR="008D7C50" w:rsidRPr="008D7C50" w:rsidRDefault="008D7C50" w:rsidP="008D7C50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D7C50">
        <w:rPr>
          <w:rFonts w:ascii="Times New Roman" w:hAnsi="Times New Roman" w:cs="Times New Roman"/>
          <w:sz w:val="28"/>
          <w:szCs w:val="28"/>
        </w:rPr>
        <w:t xml:space="preserve">1. </w:t>
      </w:r>
      <w:r w:rsidRPr="008D7C50">
        <w:rPr>
          <w:rFonts w:ascii="Times New Roman" w:hAnsi="Times New Roman" w:cs="Times New Roman"/>
          <w:b/>
          <w:bCs/>
          <w:sz w:val="28"/>
          <w:szCs w:val="28"/>
        </w:rPr>
        <w:t>№ 1025, № 1026</w:t>
      </w:r>
      <w:r w:rsidRPr="008D7C50">
        <w:rPr>
          <w:rFonts w:ascii="Times New Roman" w:hAnsi="Times New Roman" w:cs="Times New Roman"/>
          <w:sz w:val="28"/>
          <w:szCs w:val="28"/>
        </w:rPr>
        <w:t xml:space="preserve"> (устно).</w:t>
      </w:r>
    </w:p>
    <w:p w:rsidR="008D7C50" w:rsidRPr="008D7C50" w:rsidRDefault="008D7C50" w:rsidP="008D7C50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D7C50">
        <w:rPr>
          <w:rFonts w:ascii="Times New Roman" w:hAnsi="Times New Roman" w:cs="Times New Roman"/>
          <w:sz w:val="28"/>
          <w:szCs w:val="28"/>
        </w:rPr>
        <w:t xml:space="preserve">2. </w:t>
      </w:r>
      <w:r w:rsidRPr="008D7C50">
        <w:rPr>
          <w:rFonts w:ascii="Times New Roman" w:hAnsi="Times New Roman" w:cs="Times New Roman"/>
          <w:b/>
          <w:bCs/>
          <w:sz w:val="28"/>
          <w:szCs w:val="28"/>
        </w:rPr>
        <w:t>№ 1027</w:t>
      </w:r>
      <w:r w:rsidRPr="008D7C50">
        <w:rPr>
          <w:rFonts w:ascii="Times New Roman" w:hAnsi="Times New Roman" w:cs="Times New Roman"/>
          <w:sz w:val="28"/>
          <w:szCs w:val="28"/>
        </w:rPr>
        <w:t xml:space="preserve"> (а).</w:t>
      </w:r>
    </w:p>
    <w:p w:rsidR="008D7C50" w:rsidRPr="008D7C50" w:rsidRDefault="008D7C50" w:rsidP="008D7C50">
      <w:pPr>
        <w:rPr>
          <w:rFonts w:ascii="Times New Roman" w:hAnsi="Times New Roman" w:cs="Times New Roman"/>
          <w:sz w:val="28"/>
          <w:szCs w:val="28"/>
        </w:rPr>
      </w:pPr>
      <w:r w:rsidRPr="008D7C50">
        <w:rPr>
          <w:rFonts w:ascii="Times New Roman" w:hAnsi="Times New Roman" w:cs="Times New Roman"/>
          <w:sz w:val="28"/>
          <w:szCs w:val="28"/>
        </w:rPr>
        <w:t xml:space="preserve">3. </w:t>
      </w:r>
      <w:r w:rsidRPr="008D7C50">
        <w:rPr>
          <w:rFonts w:ascii="Times New Roman" w:hAnsi="Times New Roman" w:cs="Times New Roman"/>
          <w:b/>
          <w:bCs/>
          <w:sz w:val="28"/>
          <w:szCs w:val="28"/>
        </w:rPr>
        <w:t>№ 1028.</w:t>
      </w:r>
    </w:p>
    <w:p w:rsidR="008D7C50" w:rsidRPr="008D7C50" w:rsidRDefault="008D7C50" w:rsidP="008D7C50">
      <w:pPr>
        <w:rPr>
          <w:rFonts w:ascii="Times New Roman" w:hAnsi="Times New Roman" w:cs="Times New Roman"/>
          <w:sz w:val="28"/>
          <w:szCs w:val="28"/>
        </w:rPr>
      </w:pPr>
      <w:r w:rsidRPr="008D7C50">
        <w:rPr>
          <w:rFonts w:ascii="Times New Roman" w:hAnsi="Times New Roman" w:cs="Times New Roman"/>
          <w:sz w:val="28"/>
          <w:szCs w:val="28"/>
        </w:rPr>
        <w:t xml:space="preserve">4. Д./з. </w:t>
      </w:r>
    </w:p>
    <w:p w:rsidR="008D7C50" w:rsidRPr="008D7C50" w:rsidRDefault="008D7C50" w:rsidP="008D7C50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D7C50">
        <w:rPr>
          <w:rFonts w:ascii="Times New Roman" w:hAnsi="Times New Roman" w:cs="Times New Roman"/>
          <w:sz w:val="28"/>
          <w:szCs w:val="28"/>
        </w:rPr>
        <w:t>№ 1027 б); № 1029 (б); № 1137; № 1138 (а, в).</w:t>
      </w:r>
    </w:p>
    <w:p w:rsidR="002975FA" w:rsidRPr="008D7C50" w:rsidRDefault="002975FA">
      <w:pPr>
        <w:rPr>
          <w:rFonts w:ascii="Times New Roman" w:hAnsi="Times New Roman" w:cs="Times New Roman"/>
          <w:sz w:val="28"/>
          <w:szCs w:val="28"/>
        </w:rPr>
      </w:pPr>
    </w:p>
    <w:sectPr w:rsidR="002975FA" w:rsidRPr="008D7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D7C50"/>
    <w:rsid w:val="002975FA"/>
    <w:rsid w:val="008D7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465</Characters>
  <Application>Microsoft Office Word</Application>
  <DocSecurity>0</DocSecurity>
  <Lines>3</Lines>
  <Paragraphs>1</Paragraphs>
  <ScaleCrop>false</ScaleCrop>
  <Company>SPecialiST RePack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2020-04-05T16:58:00Z</dcterms:created>
  <dcterms:modified xsi:type="dcterms:W3CDTF">2020-04-05T17:10:00Z</dcterms:modified>
</cp:coreProperties>
</file>